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C4" w:rsidRPr="00F52AA3" w:rsidRDefault="008E0E4A" w:rsidP="00F52AA3">
      <w:pPr>
        <w:spacing w:line="240" w:lineRule="auto"/>
        <w:contextualSpacing/>
        <w:jc w:val="center"/>
        <w:rPr>
          <w:b/>
          <w:sz w:val="40"/>
          <w:szCs w:val="40"/>
        </w:rPr>
      </w:pPr>
      <w:bookmarkStart w:id="0" w:name="_GoBack"/>
      <w:bookmarkEnd w:id="0"/>
      <w:r w:rsidRPr="00F52AA3">
        <w:rPr>
          <w:b/>
          <w:sz w:val="40"/>
          <w:szCs w:val="40"/>
        </w:rPr>
        <w:t>Momentum</w:t>
      </w:r>
    </w:p>
    <w:p w:rsidR="00551A3F" w:rsidRDefault="00551A3F" w:rsidP="00F52AA3">
      <w:pPr>
        <w:pStyle w:val="Head2"/>
        <w:spacing w:line="240" w:lineRule="auto"/>
        <w:contextualSpacing/>
        <w:jc w:val="left"/>
        <w:rPr>
          <w:rFonts w:asciiTheme="minorHAnsi" w:hAnsiTheme="minorHAnsi"/>
          <w:sz w:val="24"/>
        </w:rPr>
      </w:pPr>
    </w:p>
    <w:p w:rsidR="008A7721" w:rsidRPr="00326963" w:rsidRDefault="00EF56F4" w:rsidP="00F52AA3">
      <w:pPr>
        <w:pStyle w:val="TextWithoutspace"/>
        <w:contextualSpacing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I. </w:t>
      </w:r>
      <w:r w:rsidR="008A7721" w:rsidRPr="00326963">
        <w:rPr>
          <w:rFonts w:ascii="Times New Roman" w:hAnsi="Times New Roman"/>
          <w:b/>
          <w:sz w:val="32"/>
          <w:szCs w:val="32"/>
        </w:rPr>
        <w:t xml:space="preserve">Momentum Is Inertia in Motion </w:t>
      </w:r>
    </w:p>
    <w:p w:rsidR="008E0E4A" w:rsidRDefault="0032696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 w:rsidRPr="00326963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A. </w:t>
      </w:r>
      <w:r w:rsidRPr="00326963">
        <w:rPr>
          <w:rFonts w:ascii="Times New Roman" w:hAnsi="Times New Roman"/>
          <w:sz w:val="32"/>
          <w:szCs w:val="32"/>
        </w:rPr>
        <w:t>I</w:t>
      </w:r>
      <w:r w:rsidR="008E0E4A" w:rsidRPr="00326963">
        <w:rPr>
          <w:rFonts w:ascii="Times New Roman" w:hAnsi="Times New Roman"/>
          <w:sz w:val="32"/>
          <w:szCs w:val="32"/>
        </w:rPr>
        <w:t>s conserved for all interactions where external forces don’t interfere.</w:t>
      </w:r>
    </w:p>
    <w:p w:rsidR="00326963" w:rsidRPr="00326963" w:rsidRDefault="008E4E87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B</w:t>
      </w:r>
      <w:r w:rsidR="00326963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="00326963">
        <w:rPr>
          <w:rFonts w:ascii="Times New Roman" w:hAnsi="Times New Roman"/>
          <w:sz w:val="32"/>
          <w:szCs w:val="32"/>
        </w:rPr>
        <w:t>formula</w:t>
      </w:r>
      <w:proofErr w:type="gramEnd"/>
      <w:r w:rsidR="00326963">
        <w:rPr>
          <w:rFonts w:ascii="Times New Roman" w:hAnsi="Times New Roman"/>
          <w:sz w:val="32"/>
          <w:szCs w:val="32"/>
        </w:rPr>
        <w:t xml:space="preserve"> is:</w:t>
      </w:r>
    </w:p>
    <w:p w:rsidR="008E0E4A" w:rsidRDefault="008E0E4A" w:rsidP="008E4E87">
      <w:pPr>
        <w:pStyle w:val="TextWithoutspace"/>
        <w:contextualSpacing/>
        <w:jc w:val="center"/>
        <w:rPr>
          <w:rFonts w:ascii="Times New Roman" w:hAnsi="Times New Roman"/>
          <w:sz w:val="32"/>
          <w:szCs w:val="32"/>
        </w:rPr>
      </w:pPr>
      <w:r w:rsidRPr="00326963">
        <w:rPr>
          <w:rFonts w:ascii="Times New Roman" w:hAnsi="Times New Roman"/>
          <w:sz w:val="32"/>
          <w:szCs w:val="32"/>
        </w:rPr>
        <w:t>Momentum = mass x velocity</w:t>
      </w:r>
    </w:p>
    <w:p w:rsidR="00326963" w:rsidRDefault="00326963" w:rsidP="008E4E87">
      <w:pPr>
        <w:pStyle w:val="TextWithoutspace"/>
        <w:contextualSpacing/>
        <w:jc w:val="center"/>
        <w:rPr>
          <w:rFonts w:ascii="Times New Roman" w:hAnsi="Times New Roman"/>
          <w:sz w:val="32"/>
          <w:szCs w:val="32"/>
        </w:rPr>
      </w:pPr>
      <w:r w:rsidRPr="00326963">
        <w:rPr>
          <w:rFonts w:ascii="Times New Roman" w:hAnsi="Times New Roman"/>
          <w:sz w:val="32"/>
          <w:szCs w:val="32"/>
        </w:rPr>
        <w:t>In equation form</w:t>
      </w:r>
      <w:proofErr w:type="gramStart"/>
      <w:r w:rsidRPr="00326963">
        <w:rPr>
          <w:rFonts w:ascii="Times New Roman" w:hAnsi="Times New Roman"/>
          <w:sz w:val="32"/>
          <w:szCs w:val="32"/>
        </w:rPr>
        <w:t xml:space="preserve">:  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p</m:t>
            </m: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</w:rPr>
          <m:t>=m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v</m:t>
            </m:r>
          </m:e>
        </m:acc>
      </m:oMath>
    </w:p>
    <w:p w:rsidR="008E0E4A" w:rsidRPr="00326963" w:rsidRDefault="0032696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 w:rsidRPr="00326963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8E0E4A" w:rsidRPr="00326963">
        <w:rPr>
          <w:rFonts w:ascii="Times New Roman" w:hAnsi="Times New Roman"/>
          <w:sz w:val="32"/>
          <w:szCs w:val="32"/>
        </w:rPr>
        <w:t xml:space="preserve">The letter </w:t>
      </w:r>
      <w:r w:rsidR="008E0E4A" w:rsidRPr="00326963">
        <w:rPr>
          <w:rFonts w:ascii="Times New Roman" w:hAnsi="Times New Roman"/>
          <w:b/>
          <w:i/>
          <w:sz w:val="32"/>
          <w:szCs w:val="32"/>
        </w:rPr>
        <w:t>p</w:t>
      </w:r>
      <w:r w:rsidR="008E0E4A" w:rsidRPr="00326963">
        <w:rPr>
          <w:rFonts w:ascii="Times New Roman" w:hAnsi="Times New Roman"/>
          <w:sz w:val="32"/>
          <w:szCs w:val="32"/>
        </w:rPr>
        <w:t xml:space="preserve"> is used to represent momentum</w:t>
      </w:r>
      <w:r w:rsidRPr="00326963">
        <w:rPr>
          <w:rFonts w:ascii="Times New Roman" w:hAnsi="Times New Roman"/>
          <w:sz w:val="32"/>
          <w:szCs w:val="32"/>
        </w:rPr>
        <w:t xml:space="preserve"> from Latin for impetus (push)</w:t>
      </w:r>
      <w:r w:rsidR="008E0E4A" w:rsidRPr="00326963">
        <w:rPr>
          <w:rFonts w:ascii="Times New Roman" w:hAnsi="Times New Roman"/>
          <w:sz w:val="32"/>
          <w:szCs w:val="32"/>
        </w:rPr>
        <w:t>.</w:t>
      </w:r>
    </w:p>
    <w:p w:rsidR="00326963" w:rsidRDefault="008E4E87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471779BA" wp14:editId="6AA5B5FA">
            <wp:simplePos x="0" y="0"/>
            <wp:positionH relativeFrom="column">
              <wp:posOffset>5257800</wp:posOffset>
            </wp:positionH>
            <wp:positionV relativeFrom="paragraph">
              <wp:posOffset>154940</wp:posOffset>
            </wp:positionV>
            <wp:extent cx="1697990" cy="1321435"/>
            <wp:effectExtent l="0" t="0" r="3810" b="0"/>
            <wp:wrapTight wrapText="bothSides">
              <wp:wrapPolygon edited="0">
                <wp:start x="0" y="0"/>
                <wp:lineTo x="0" y="21174"/>
                <wp:lineTo x="21325" y="21174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01_Fig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</w:rPr>
        <w:tab/>
        <w:t>C</w:t>
      </w:r>
      <w:r w:rsidR="00326963">
        <w:rPr>
          <w:rFonts w:ascii="Times New Roman" w:hAnsi="Times New Roman"/>
          <w:sz w:val="32"/>
          <w:szCs w:val="32"/>
        </w:rPr>
        <w:t xml:space="preserve">. </w:t>
      </w:r>
      <w:r w:rsidR="00FE5348" w:rsidRPr="00326963">
        <w:rPr>
          <w:rFonts w:ascii="Times New Roman" w:hAnsi="Times New Roman"/>
          <w:sz w:val="32"/>
          <w:szCs w:val="32"/>
        </w:rPr>
        <w:t xml:space="preserve">Momentum is a vector quantity </w:t>
      </w:r>
    </w:p>
    <w:p w:rsidR="008E0E4A" w:rsidRPr="00326963" w:rsidRDefault="008E4E87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D. </w:t>
      </w:r>
      <w:r w:rsidR="00326963">
        <w:rPr>
          <w:rFonts w:ascii="Times New Roman" w:hAnsi="Times New Roman"/>
          <w:sz w:val="32"/>
          <w:szCs w:val="32"/>
        </w:rPr>
        <w:t>A</w:t>
      </w:r>
      <w:r w:rsidR="008E0E4A" w:rsidRPr="00326963">
        <w:rPr>
          <w:rFonts w:ascii="Times New Roman" w:hAnsi="Times New Roman"/>
          <w:sz w:val="32"/>
          <w:szCs w:val="32"/>
        </w:rPr>
        <w:t xml:space="preserve"> moving object can have a large momentum if:</w:t>
      </w:r>
    </w:p>
    <w:p w:rsidR="008E0E4A" w:rsidRPr="00326963" w:rsidRDefault="0032696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8E0E4A" w:rsidRPr="00326963">
        <w:rPr>
          <w:rFonts w:ascii="Times New Roman" w:hAnsi="Times New Roman"/>
          <w:sz w:val="32"/>
          <w:szCs w:val="32"/>
        </w:rPr>
        <w:t>Its mass is large.</w:t>
      </w:r>
    </w:p>
    <w:p w:rsidR="008E0E4A" w:rsidRPr="00326963" w:rsidRDefault="0032696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8E0E4A" w:rsidRPr="00326963">
        <w:rPr>
          <w:rFonts w:ascii="Times New Roman" w:hAnsi="Times New Roman"/>
          <w:sz w:val="32"/>
          <w:szCs w:val="32"/>
        </w:rPr>
        <w:t>Its speed is large.</w:t>
      </w:r>
    </w:p>
    <w:p w:rsidR="008E0E4A" w:rsidRPr="00326963" w:rsidRDefault="0032696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proofErr w:type="gramStart"/>
      <w:r w:rsidR="008E0E4A" w:rsidRPr="00326963">
        <w:rPr>
          <w:rFonts w:ascii="Times New Roman" w:hAnsi="Times New Roman"/>
          <w:sz w:val="32"/>
          <w:szCs w:val="32"/>
        </w:rPr>
        <w:t>Or if both its mass and speed are large.</w:t>
      </w:r>
      <w:proofErr w:type="gramEnd"/>
    </w:p>
    <w:p w:rsidR="008A7721" w:rsidRPr="00326963" w:rsidRDefault="008A7721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</w:p>
    <w:p w:rsidR="008A7721" w:rsidRPr="00326963" w:rsidRDefault="00EF56F4" w:rsidP="00F52AA3">
      <w:pPr>
        <w:pStyle w:val="TextWithoutspace"/>
        <w:contextualSpacing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II. </w:t>
      </w:r>
      <w:r w:rsidR="008A7721" w:rsidRPr="00326963">
        <w:rPr>
          <w:rFonts w:ascii="Times New Roman" w:hAnsi="Times New Roman"/>
          <w:b/>
          <w:sz w:val="32"/>
          <w:szCs w:val="32"/>
        </w:rPr>
        <w:t xml:space="preserve">Impulse Changes Momentum </w:t>
      </w:r>
    </w:p>
    <w:p w:rsidR="005144D7" w:rsidRPr="00326963" w:rsidRDefault="0032696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A. </w:t>
      </w:r>
      <w:r w:rsidRPr="00326963">
        <w:rPr>
          <w:rFonts w:ascii="Times New Roman" w:hAnsi="Times New Roman"/>
          <w:sz w:val="32"/>
          <w:szCs w:val="32"/>
        </w:rPr>
        <w:t xml:space="preserve">If momentum changes </w:t>
      </w:r>
      <w:r w:rsidR="008E4E87">
        <w:rPr>
          <w:rFonts w:ascii="Times New Roman" w:hAnsi="Times New Roman"/>
          <w:sz w:val="32"/>
          <w:szCs w:val="32"/>
        </w:rPr>
        <w:t xml:space="preserve">usually </w:t>
      </w:r>
      <w:r w:rsidRPr="00326963">
        <w:rPr>
          <w:rFonts w:ascii="Times New Roman" w:hAnsi="Times New Roman"/>
          <w:sz w:val="32"/>
          <w:szCs w:val="32"/>
        </w:rPr>
        <w:t xml:space="preserve">the velocity changes i.e. it accelerates </w:t>
      </w:r>
      <w:proofErr w:type="gramStart"/>
      <w:r w:rsidRPr="00326963">
        <w:rPr>
          <w:rFonts w:ascii="Times New Roman" w:hAnsi="Times New Roman"/>
          <w:sz w:val="32"/>
          <w:szCs w:val="32"/>
        </w:rPr>
        <w:t xml:space="preserve">which </w:t>
      </w:r>
      <w:r w:rsidR="008E4E87">
        <w:rPr>
          <w:rFonts w:ascii="Times New Roman" w:hAnsi="Times New Roman"/>
          <w:sz w:val="32"/>
          <w:szCs w:val="32"/>
        </w:rPr>
        <w:tab/>
      </w:r>
      <w:r w:rsidR="008E4E87">
        <w:rPr>
          <w:rFonts w:ascii="Times New Roman" w:hAnsi="Times New Roman"/>
          <w:sz w:val="32"/>
          <w:szCs w:val="32"/>
        </w:rPr>
        <w:tab/>
      </w:r>
      <w:r w:rsidR="008E4E87">
        <w:rPr>
          <w:rFonts w:ascii="Times New Roman" w:hAnsi="Times New Roman"/>
          <w:sz w:val="32"/>
          <w:szCs w:val="32"/>
        </w:rPr>
        <w:tab/>
      </w:r>
      <w:r w:rsidRPr="00326963">
        <w:rPr>
          <w:rFonts w:ascii="Times New Roman" w:hAnsi="Times New Roman"/>
          <w:sz w:val="32"/>
          <w:szCs w:val="32"/>
        </w:rPr>
        <w:t xml:space="preserve">is caused by a </w:t>
      </w:r>
      <w:r w:rsidRPr="00326963">
        <w:rPr>
          <w:rFonts w:ascii="Times New Roman" w:hAnsi="Times New Roman"/>
          <w:b/>
          <w:sz w:val="32"/>
          <w:szCs w:val="32"/>
          <w:u w:val="single"/>
        </w:rPr>
        <w:t>force</w:t>
      </w:r>
      <w:proofErr w:type="gramEnd"/>
      <w:r w:rsidRPr="00326963">
        <w:rPr>
          <w:rFonts w:ascii="Times New Roman" w:hAnsi="Times New Roman"/>
          <w:sz w:val="32"/>
          <w:szCs w:val="32"/>
        </w:rPr>
        <w:t>.</w:t>
      </w:r>
    </w:p>
    <w:p w:rsidR="005144D7" w:rsidRPr="00326963" w:rsidRDefault="0032696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B. </w:t>
      </w:r>
      <w:r w:rsidR="005144D7" w:rsidRPr="00326963">
        <w:rPr>
          <w:rFonts w:ascii="Times New Roman" w:hAnsi="Times New Roman"/>
          <w:sz w:val="32"/>
          <w:szCs w:val="32"/>
        </w:rPr>
        <w:t xml:space="preserve">The greater the force, the greater the acceleration, the greater the change in </w:t>
      </w:r>
      <w:r w:rsidR="0021158A">
        <w:rPr>
          <w:rFonts w:ascii="Times New Roman" w:hAnsi="Times New Roman"/>
          <w:sz w:val="32"/>
          <w:szCs w:val="32"/>
        </w:rPr>
        <w:tab/>
      </w:r>
      <w:r w:rsidR="0021158A">
        <w:rPr>
          <w:rFonts w:ascii="Times New Roman" w:hAnsi="Times New Roman"/>
          <w:sz w:val="32"/>
          <w:szCs w:val="32"/>
        </w:rPr>
        <w:tab/>
      </w:r>
      <w:r w:rsidR="0021158A">
        <w:rPr>
          <w:rFonts w:ascii="Times New Roman" w:hAnsi="Times New Roman"/>
          <w:sz w:val="32"/>
          <w:szCs w:val="32"/>
        </w:rPr>
        <w:tab/>
      </w:r>
      <w:r w:rsidR="005144D7" w:rsidRPr="00326963">
        <w:rPr>
          <w:rFonts w:ascii="Times New Roman" w:hAnsi="Times New Roman"/>
          <w:sz w:val="32"/>
          <w:szCs w:val="32"/>
        </w:rPr>
        <w:t>velocity and the greater the change in momentum.</w:t>
      </w:r>
    </w:p>
    <w:p w:rsidR="005144D7" w:rsidRPr="00326963" w:rsidRDefault="00326963" w:rsidP="00F52AA3">
      <w:pPr>
        <w:pStyle w:val="TextWithoutspace"/>
        <w:contextualSpacing/>
        <w:jc w:val="center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</m:oMath>
      <w:r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="007D619C" w:rsidRPr="00326963">
        <w:rPr>
          <w:rFonts w:ascii="Times New Roman" w:hAnsi="Times New Roman"/>
          <w:sz w:val="32"/>
          <w:szCs w:val="32"/>
        </w:rPr>
        <w:t>and</w:t>
      </w:r>
      <w:proofErr w:type="gramEnd"/>
      <w:r w:rsidR="007D619C" w:rsidRPr="00326963">
        <w:rPr>
          <w:rFonts w:ascii="Times New Roman" w:hAnsi="Times New Roman"/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>∆p=m∆v</m:t>
        </m:r>
      </m:oMath>
    </w:p>
    <w:p w:rsidR="007D619C" w:rsidRPr="00326963" w:rsidRDefault="0021158A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C. </w:t>
      </w:r>
      <w:r w:rsidR="007D619C" w:rsidRPr="00326963">
        <w:rPr>
          <w:rFonts w:ascii="Times New Roman" w:hAnsi="Times New Roman"/>
          <w:sz w:val="32"/>
          <w:szCs w:val="32"/>
        </w:rPr>
        <w:t>How long the force acts on the object is also important.</w:t>
      </w:r>
    </w:p>
    <w:p w:rsidR="007D619C" w:rsidRDefault="0021158A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1) </w:t>
      </w:r>
      <w:r w:rsidR="007D619C" w:rsidRPr="00326963">
        <w:rPr>
          <w:rFonts w:ascii="Times New Roman" w:hAnsi="Times New Roman"/>
          <w:sz w:val="32"/>
          <w:szCs w:val="32"/>
        </w:rPr>
        <w:t xml:space="preserve">If you exert the same force over a longer period of time, a greater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7D619C" w:rsidRPr="00326963">
        <w:rPr>
          <w:rFonts w:ascii="Times New Roman" w:hAnsi="Times New Roman"/>
          <w:sz w:val="32"/>
          <w:szCs w:val="32"/>
        </w:rPr>
        <w:t>change in momentum results.</w:t>
      </w:r>
    </w:p>
    <w:p w:rsidR="00EF56F4" w:rsidRPr="00EF56F4" w:rsidRDefault="00EF56F4" w:rsidP="00EF56F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40"/>
          <w:szCs w:val="40"/>
        </w:rPr>
      </w:pPr>
      <w:r w:rsidRPr="00EF56F4">
        <w:rPr>
          <w:sz w:val="40"/>
          <w:szCs w:val="40"/>
        </w:rPr>
        <w:t xml:space="preserve">J = </w:t>
      </w:r>
      <w:proofErr w:type="spellStart"/>
      <w:r w:rsidRPr="00EF56F4">
        <w:rPr>
          <w:sz w:val="40"/>
          <w:szCs w:val="40"/>
        </w:rPr>
        <w:t>F</w:t>
      </w:r>
      <w:r w:rsidRPr="00EF56F4">
        <w:rPr>
          <w:sz w:val="40"/>
          <w:szCs w:val="40"/>
          <w:vertAlign w:val="subscript"/>
        </w:rPr>
        <w:t>net</w:t>
      </w:r>
      <w:proofErr w:type="spellEnd"/>
      <w:r w:rsidRPr="00EF56F4">
        <w:rPr>
          <w:sz w:val="40"/>
          <w:szCs w:val="40"/>
        </w:rPr>
        <w:t xml:space="preserve"> </w:t>
      </w:r>
      <w:r w:rsidRPr="00EF56F4">
        <w:rPr>
          <w:rFonts w:ascii="Wingdings" w:hAnsi="Wingdings"/>
          <w:color w:val="000000"/>
          <w:sz w:val="40"/>
          <w:szCs w:val="40"/>
        </w:rPr>
        <w:t></w:t>
      </w:r>
      <w:r w:rsidRPr="00EF56F4">
        <w:rPr>
          <w:sz w:val="40"/>
          <w:szCs w:val="40"/>
        </w:rPr>
        <w:t xml:space="preserve"> t</w:t>
      </w:r>
    </w:p>
    <w:p w:rsidR="007D619C" w:rsidRDefault="007D619C" w:rsidP="00F52AA3">
      <w:pPr>
        <w:pStyle w:val="TextWithoutspace"/>
        <w:contextualSpacing/>
        <w:jc w:val="center"/>
        <w:rPr>
          <w:rFonts w:ascii="Times New Roman" w:hAnsi="Times New Roman"/>
          <w:sz w:val="32"/>
          <w:szCs w:val="32"/>
        </w:rPr>
      </w:pPr>
      <w:r w:rsidRPr="00326963">
        <w:rPr>
          <w:rFonts w:ascii="Times New Roman" w:hAnsi="Times New Roman"/>
          <w:sz w:val="32"/>
          <w:szCs w:val="32"/>
        </w:rPr>
        <w:t>Impulse = force x time</w:t>
      </w:r>
    </w:p>
    <w:p w:rsidR="008E4E87" w:rsidRPr="008E4E87" w:rsidRDefault="008E4E87" w:rsidP="008E4E87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" w:hAnsi="Times New Roman"/>
          <w:sz w:val="32"/>
          <w:szCs w:val="32"/>
        </w:rPr>
        <w:t>measured</w:t>
      </w:r>
      <w:proofErr w:type="gramEnd"/>
      <w:r>
        <w:rPr>
          <w:rFonts w:ascii="Times New Roman" w:hAnsi="Times New Roman"/>
          <w:sz w:val="32"/>
          <w:szCs w:val="32"/>
        </w:rPr>
        <w:t xml:space="preserve"> in N•s or </w:t>
      </w:r>
      <w:proofErr w:type="spellStart"/>
      <w:r>
        <w:rPr>
          <w:rFonts w:ascii="Times New Roman" w:hAnsi="Times New Roman"/>
          <w:sz w:val="32"/>
          <w:szCs w:val="32"/>
        </w:rPr>
        <w:t>kg•m</w:t>
      </w:r>
      <w:proofErr w:type="spellEnd"/>
      <w:r>
        <w:rPr>
          <w:rFonts w:ascii="Times New Roman" w:hAnsi="Times New Roman"/>
          <w:sz w:val="32"/>
          <w:szCs w:val="32"/>
        </w:rPr>
        <w:t>/s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</w:p>
    <w:p w:rsidR="007D619C" w:rsidRPr="00326963" w:rsidRDefault="0021158A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2) T</w:t>
      </w:r>
      <w:r w:rsidR="007D619C" w:rsidRPr="00326963">
        <w:rPr>
          <w:rFonts w:ascii="Times New Roman" w:hAnsi="Times New Roman"/>
          <w:sz w:val="32"/>
          <w:szCs w:val="32"/>
        </w:rPr>
        <w:t xml:space="preserve">he </w:t>
      </w:r>
      <w:r w:rsidR="007D619C" w:rsidRPr="00326963">
        <w:rPr>
          <w:rFonts w:ascii="Times New Roman" w:hAnsi="Times New Roman"/>
          <w:b/>
          <w:sz w:val="32"/>
          <w:szCs w:val="32"/>
        </w:rPr>
        <w:t>impulse-momentum relationship</w:t>
      </w:r>
      <w:r w:rsidR="007D619C" w:rsidRPr="00326963">
        <w:rPr>
          <w:rFonts w:ascii="Times New Roman" w:hAnsi="Times New Roman"/>
          <w:sz w:val="32"/>
          <w:szCs w:val="32"/>
        </w:rPr>
        <w:t>.</w:t>
      </w:r>
    </w:p>
    <w:p w:rsidR="00EF56F4" w:rsidRPr="00EF56F4" w:rsidRDefault="00EF56F4" w:rsidP="00EF56F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40"/>
          <w:szCs w:val="40"/>
        </w:rPr>
      </w:pPr>
      <w:proofErr w:type="spellStart"/>
      <w:r w:rsidRPr="00EF56F4">
        <w:rPr>
          <w:sz w:val="40"/>
          <w:szCs w:val="40"/>
        </w:rPr>
        <w:t>F</w:t>
      </w:r>
      <w:r w:rsidRPr="00EF56F4">
        <w:rPr>
          <w:sz w:val="40"/>
          <w:szCs w:val="40"/>
          <w:vertAlign w:val="subscript"/>
        </w:rPr>
        <w:t>net</w:t>
      </w:r>
      <w:proofErr w:type="spellEnd"/>
      <w:r w:rsidRPr="00EF56F4">
        <w:rPr>
          <w:sz w:val="40"/>
          <w:szCs w:val="40"/>
        </w:rPr>
        <w:t xml:space="preserve"> = m </w:t>
      </w:r>
      <w:r w:rsidRPr="00EF56F4">
        <w:rPr>
          <w:rFonts w:ascii="Wingdings" w:hAnsi="Wingdings"/>
          <w:color w:val="000000"/>
          <w:sz w:val="40"/>
          <w:szCs w:val="40"/>
        </w:rPr>
        <w:t></w:t>
      </w:r>
      <w:r w:rsidRPr="00EF56F4">
        <w:rPr>
          <w:color w:val="000000"/>
          <w:sz w:val="40"/>
          <w:szCs w:val="40"/>
        </w:rPr>
        <w:t xml:space="preserve"> a</w:t>
      </w:r>
    </w:p>
    <w:p w:rsidR="00EF56F4" w:rsidRPr="00EF56F4" w:rsidRDefault="00EF56F4" w:rsidP="00EF56F4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40"/>
          <w:szCs w:val="40"/>
        </w:rPr>
      </w:pPr>
      <w:r w:rsidRPr="00EF56F4">
        <w:rPr>
          <w:sz w:val="40"/>
          <w:szCs w:val="40"/>
        </w:rPr>
        <w:tab/>
      </w:r>
      <w:proofErr w:type="spellStart"/>
      <w:r w:rsidRPr="00EF56F4">
        <w:rPr>
          <w:sz w:val="40"/>
          <w:szCs w:val="40"/>
        </w:rPr>
        <w:t>F</w:t>
      </w:r>
      <w:r w:rsidRPr="00EF56F4">
        <w:rPr>
          <w:sz w:val="40"/>
          <w:szCs w:val="40"/>
          <w:vertAlign w:val="subscript"/>
        </w:rPr>
        <w:t>net</w:t>
      </w:r>
      <w:proofErr w:type="spellEnd"/>
      <w:r w:rsidRPr="00EF56F4">
        <w:rPr>
          <w:sz w:val="40"/>
          <w:szCs w:val="40"/>
        </w:rPr>
        <w:t xml:space="preserve"> = </w:t>
      </w:r>
      <w:r w:rsidRPr="00EF56F4">
        <w:rPr>
          <w:sz w:val="40"/>
          <w:szCs w:val="40"/>
          <w:u w:val="single"/>
        </w:rPr>
        <w:t xml:space="preserve">m </w:t>
      </w:r>
      <w:r w:rsidRPr="00EF56F4">
        <w:rPr>
          <w:rFonts w:ascii="Wingdings" w:hAnsi="Wingdings"/>
          <w:color w:val="000000"/>
          <w:sz w:val="40"/>
          <w:szCs w:val="40"/>
          <w:u w:val="single"/>
        </w:rPr>
        <w:t></w:t>
      </w:r>
      <w:r w:rsidRPr="00EF56F4">
        <w:rPr>
          <w:color w:val="000000"/>
          <w:sz w:val="40"/>
          <w:szCs w:val="40"/>
          <w:u w:val="single"/>
        </w:rPr>
        <w:t xml:space="preserve"> </w:t>
      </w:r>
      <w:r w:rsidRPr="00EF56F4">
        <w:rPr>
          <w:sz w:val="40"/>
          <w:szCs w:val="40"/>
          <w:u w:val="single"/>
        </w:rPr>
        <w:t>Δ v</w:t>
      </w:r>
    </w:p>
    <w:p w:rsidR="00EF56F4" w:rsidRPr="00EF56F4" w:rsidRDefault="00EF56F4" w:rsidP="00EF56F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40"/>
          <w:szCs w:val="40"/>
        </w:rPr>
      </w:pPr>
      <w:r w:rsidRPr="00EF56F4">
        <w:rPr>
          <w:rFonts w:ascii="Lucida Grande" w:hAnsi="Lucida Grande" w:cs="Lucida Grande"/>
          <w:color w:val="000000"/>
          <w:sz w:val="40"/>
          <w:szCs w:val="40"/>
        </w:rPr>
        <w:tab/>
      </w:r>
      <w:r w:rsidRPr="00EF56F4">
        <w:rPr>
          <w:color w:val="000000"/>
          <w:sz w:val="40"/>
          <w:szCs w:val="40"/>
        </w:rPr>
        <w:t xml:space="preserve">         </w:t>
      </w:r>
      <w:proofErr w:type="gramStart"/>
      <w:r w:rsidRPr="00EF56F4">
        <w:rPr>
          <w:color w:val="000000"/>
          <w:sz w:val="40"/>
          <w:szCs w:val="40"/>
        </w:rPr>
        <w:t>t</w:t>
      </w:r>
      <w:proofErr w:type="gramEnd"/>
    </w:p>
    <w:p w:rsidR="00EF56F4" w:rsidRPr="00EF56F4" w:rsidRDefault="00EF56F4" w:rsidP="00EF56F4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sz w:val="40"/>
          <w:szCs w:val="40"/>
        </w:rPr>
      </w:pPr>
      <w:proofErr w:type="spellStart"/>
      <w:r w:rsidRPr="00EF56F4">
        <w:rPr>
          <w:sz w:val="40"/>
          <w:szCs w:val="40"/>
        </w:rPr>
        <w:t>F</w:t>
      </w:r>
      <w:r w:rsidRPr="00EF56F4">
        <w:rPr>
          <w:sz w:val="40"/>
          <w:szCs w:val="40"/>
          <w:vertAlign w:val="subscript"/>
        </w:rPr>
        <w:t>net</w:t>
      </w:r>
      <w:proofErr w:type="spellEnd"/>
      <w:r w:rsidRPr="00EF56F4">
        <w:rPr>
          <w:sz w:val="40"/>
          <w:szCs w:val="40"/>
        </w:rPr>
        <w:t xml:space="preserve"> • t = m • Δ v</w:t>
      </w:r>
    </w:p>
    <w:p w:rsidR="007D619C" w:rsidRPr="00326963" w:rsidRDefault="007D619C" w:rsidP="00F52AA3">
      <w:pPr>
        <w:pStyle w:val="TextWithoutspace"/>
        <w:contextualSpacing/>
        <w:jc w:val="center"/>
        <w:rPr>
          <w:rFonts w:ascii="Times New Roman" w:hAnsi="Times New Roman"/>
          <w:sz w:val="32"/>
          <w:szCs w:val="32"/>
        </w:rPr>
      </w:pPr>
      <w:r w:rsidRPr="00326963">
        <w:rPr>
          <w:rFonts w:ascii="Times New Roman" w:hAnsi="Times New Roman"/>
          <w:sz w:val="32"/>
          <w:szCs w:val="32"/>
        </w:rPr>
        <w:t>Impulse = change in momentum</w:t>
      </w:r>
    </w:p>
    <w:p w:rsidR="00F52AA3" w:rsidRDefault="007D619C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F∆t=∆mv</m:t>
          </m:r>
        </m:oMath>
      </m:oMathPara>
    </w:p>
    <w:p w:rsidR="00EF56F4" w:rsidRDefault="00EF56F4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</w:p>
    <w:p w:rsidR="00F52AA3" w:rsidRDefault="00F52AA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  <w:t>D. Interactions of Impulse and Momentum changes</w:t>
      </w:r>
    </w:p>
    <w:p w:rsidR="00747656" w:rsidRPr="00326963" w:rsidRDefault="00F52AA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1) </w:t>
      </w:r>
      <w:r w:rsidR="00747656" w:rsidRPr="00326963">
        <w:rPr>
          <w:rFonts w:ascii="Times New Roman" w:hAnsi="Times New Roman"/>
          <w:sz w:val="32"/>
          <w:szCs w:val="32"/>
        </w:rPr>
        <w:t>Increasing Momentum by Increasing Force, Time, or Both</w:t>
      </w:r>
    </w:p>
    <w:p w:rsidR="00747656" w:rsidRPr="00326963" w:rsidRDefault="00263BCE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96FF93" wp14:editId="02D7A00B">
            <wp:simplePos x="0" y="0"/>
            <wp:positionH relativeFrom="column">
              <wp:posOffset>6057900</wp:posOffset>
            </wp:positionH>
            <wp:positionV relativeFrom="paragraph">
              <wp:posOffset>275590</wp:posOffset>
            </wp:positionV>
            <wp:extent cx="713740" cy="838835"/>
            <wp:effectExtent l="0" t="0" r="0" b="0"/>
            <wp:wrapTight wrapText="bothSides">
              <wp:wrapPolygon edited="0">
                <wp:start x="0" y="0"/>
                <wp:lineTo x="0" y="20930"/>
                <wp:lineTo x="20754" y="20930"/>
                <wp:lineTo x="207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03_Fig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A3">
        <w:rPr>
          <w:rFonts w:ascii="Times New Roman" w:hAnsi="Times New Roman"/>
          <w:sz w:val="32"/>
          <w:szCs w:val="32"/>
        </w:rPr>
        <w:tab/>
      </w:r>
      <w:r w:rsidR="00F52AA3">
        <w:rPr>
          <w:rFonts w:ascii="Times New Roman" w:hAnsi="Times New Roman"/>
          <w:sz w:val="32"/>
          <w:szCs w:val="32"/>
        </w:rPr>
        <w:tab/>
      </w:r>
      <w:r w:rsidR="00F52AA3">
        <w:rPr>
          <w:rFonts w:ascii="Times New Roman" w:hAnsi="Times New Roman"/>
          <w:sz w:val="32"/>
          <w:szCs w:val="32"/>
        </w:rPr>
        <w:tab/>
        <w:t xml:space="preserve">a) </w:t>
      </w:r>
      <w:r w:rsidR="00747656" w:rsidRPr="00326963">
        <w:rPr>
          <w:rFonts w:ascii="Times New Roman" w:hAnsi="Times New Roman"/>
          <w:sz w:val="32"/>
          <w:szCs w:val="32"/>
        </w:rPr>
        <w:t>Long-range cannons</w:t>
      </w:r>
      <w:r w:rsidR="00F52AA3">
        <w:rPr>
          <w:rFonts w:ascii="Times New Roman" w:hAnsi="Times New Roman"/>
          <w:sz w:val="32"/>
          <w:szCs w:val="32"/>
        </w:rPr>
        <w:t>, pistol vs. rifle</w:t>
      </w:r>
      <w:r w:rsidR="00747656" w:rsidRPr="00326963">
        <w:rPr>
          <w:rFonts w:ascii="Times New Roman" w:hAnsi="Times New Roman"/>
          <w:sz w:val="32"/>
          <w:szCs w:val="32"/>
        </w:rPr>
        <w:t xml:space="preserve"> have long barrels. The longer the </w:t>
      </w:r>
      <w:r w:rsidR="00F52AA3">
        <w:rPr>
          <w:rFonts w:ascii="Times New Roman" w:hAnsi="Times New Roman"/>
          <w:sz w:val="32"/>
          <w:szCs w:val="32"/>
        </w:rPr>
        <w:tab/>
      </w:r>
      <w:r w:rsidR="00F52AA3">
        <w:rPr>
          <w:rFonts w:ascii="Times New Roman" w:hAnsi="Times New Roman"/>
          <w:sz w:val="32"/>
          <w:szCs w:val="32"/>
        </w:rPr>
        <w:tab/>
      </w:r>
      <w:r w:rsidR="00F52AA3">
        <w:rPr>
          <w:rFonts w:ascii="Times New Roman" w:hAnsi="Times New Roman"/>
          <w:sz w:val="32"/>
          <w:szCs w:val="32"/>
        </w:rPr>
        <w:tab/>
      </w:r>
      <w:r w:rsidR="00F52AA3">
        <w:rPr>
          <w:rFonts w:ascii="Times New Roman" w:hAnsi="Times New Roman"/>
          <w:sz w:val="32"/>
          <w:szCs w:val="32"/>
        </w:rPr>
        <w:tab/>
      </w:r>
      <w:r w:rsidR="00F52AA3">
        <w:rPr>
          <w:rFonts w:ascii="Times New Roman" w:hAnsi="Times New Roman"/>
          <w:sz w:val="32"/>
          <w:szCs w:val="32"/>
        </w:rPr>
        <w:tab/>
      </w:r>
      <w:r w:rsidR="00747656" w:rsidRPr="00326963">
        <w:rPr>
          <w:rFonts w:ascii="Times New Roman" w:hAnsi="Times New Roman"/>
          <w:sz w:val="32"/>
          <w:szCs w:val="32"/>
        </w:rPr>
        <w:t xml:space="preserve">barrel, </w:t>
      </w:r>
      <w:r w:rsidR="00F52AA3">
        <w:rPr>
          <w:rFonts w:ascii="Times New Roman" w:hAnsi="Times New Roman"/>
          <w:sz w:val="32"/>
          <w:szCs w:val="32"/>
        </w:rPr>
        <w:t>the longer time the forces act on the bullet.</w:t>
      </w:r>
    </w:p>
    <w:p w:rsidR="00F52AA3" w:rsidRDefault="00F52AA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b) </w:t>
      </w:r>
      <w:proofErr w:type="gramStart"/>
      <w:r>
        <w:rPr>
          <w:rFonts w:ascii="Times New Roman" w:hAnsi="Times New Roman"/>
          <w:sz w:val="32"/>
          <w:szCs w:val="32"/>
        </w:rPr>
        <w:t>follow</w:t>
      </w:r>
      <w:proofErr w:type="gramEnd"/>
      <w:r>
        <w:rPr>
          <w:rFonts w:ascii="Times New Roman" w:hAnsi="Times New Roman"/>
          <w:sz w:val="32"/>
          <w:szCs w:val="32"/>
        </w:rPr>
        <w:t>-through in baseball, golf, or tennis swing</w:t>
      </w:r>
      <w:r>
        <w:rPr>
          <w:rFonts w:ascii="Times New Roman" w:hAnsi="Times New Roman"/>
          <w:sz w:val="32"/>
          <w:szCs w:val="32"/>
        </w:rPr>
        <w:tab/>
      </w:r>
    </w:p>
    <w:p w:rsidR="00F52AA3" w:rsidRDefault="00F52AA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c) </w:t>
      </w:r>
      <w:proofErr w:type="gramStart"/>
      <w:r>
        <w:rPr>
          <w:rFonts w:ascii="Times New Roman" w:hAnsi="Times New Roman"/>
          <w:sz w:val="32"/>
          <w:szCs w:val="32"/>
        </w:rPr>
        <w:t>lifting</w:t>
      </w:r>
      <w:proofErr w:type="gramEnd"/>
      <w:r>
        <w:rPr>
          <w:rFonts w:ascii="Times New Roman" w:hAnsi="Times New Roman"/>
          <w:sz w:val="32"/>
          <w:szCs w:val="32"/>
        </w:rPr>
        <w:t xml:space="preserve"> weights – more force more momentum change</w:t>
      </w:r>
    </w:p>
    <w:p w:rsidR="00747656" w:rsidRDefault="00F52AA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2) Chang</w:t>
      </w:r>
      <w:r w:rsidR="00747656" w:rsidRPr="00326963">
        <w:rPr>
          <w:rFonts w:ascii="Times New Roman" w:hAnsi="Times New Roman"/>
          <w:sz w:val="32"/>
          <w:szCs w:val="32"/>
        </w:rPr>
        <w:t>ing Momentum Over a Long Time Means Less Force</w:t>
      </w:r>
    </w:p>
    <w:p w:rsidR="00F52AA3" w:rsidRDefault="00F52AA3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a) </w:t>
      </w:r>
      <w:proofErr w:type="gramStart"/>
      <w:r>
        <w:rPr>
          <w:rFonts w:ascii="Times New Roman" w:hAnsi="Times New Roman"/>
          <w:sz w:val="32"/>
          <w:szCs w:val="32"/>
        </w:rPr>
        <w:t>bungee</w:t>
      </w:r>
      <w:proofErr w:type="gramEnd"/>
      <w:r>
        <w:rPr>
          <w:rFonts w:ascii="Times New Roman" w:hAnsi="Times New Roman"/>
          <w:sz w:val="32"/>
          <w:szCs w:val="32"/>
        </w:rPr>
        <w:t xml:space="preserve"> jumping, hitting a haystack vs. wall, rolling with punch,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catching a ball or an egg</w:t>
      </w:r>
    </w:p>
    <w:p w:rsidR="004B555E" w:rsidRPr="00326963" w:rsidRDefault="00EF56F4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 w:rsidRPr="00EF56F4"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7E1CF23F" wp14:editId="37865445">
            <wp:simplePos x="0" y="0"/>
            <wp:positionH relativeFrom="column">
              <wp:posOffset>5943600</wp:posOffset>
            </wp:positionH>
            <wp:positionV relativeFrom="paragraph">
              <wp:posOffset>297180</wp:posOffset>
            </wp:positionV>
            <wp:extent cx="955675" cy="1257300"/>
            <wp:effectExtent l="0" t="0" r="9525" b="12700"/>
            <wp:wrapSquare wrapText="bothSides"/>
            <wp:docPr id="16" name="Picture 16" descr="ka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r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87">
        <w:rPr>
          <w:rFonts w:ascii="Times New Roman" w:hAnsi="Times New Roman"/>
          <w:sz w:val="32"/>
          <w:szCs w:val="32"/>
        </w:rPr>
        <w:t>*</w:t>
      </w:r>
      <w:r w:rsidR="004B555E" w:rsidRPr="00326963">
        <w:rPr>
          <w:rFonts w:ascii="Times New Roman" w:hAnsi="Times New Roman"/>
          <w:sz w:val="32"/>
          <w:szCs w:val="32"/>
        </w:rPr>
        <w:t xml:space="preserve">The same impulse doesn’t mean the same force or the same time; it means the </w:t>
      </w:r>
      <w:r w:rsidR="008E4E87">
        <w:rPr>
          <w:rFonts w:ascii="Times New Roman" w:hAnsi="Times New Roman"/>
          <w:sz w:val="32"/>
          <w:szCs w:val="32"/>
        </w:rPr>
        <w:tab/>
      </w:r>
      <w:r w:rsidR="008E4E87">
        <w:rPr>
          <w:rFonts w:ascii="Times New Roman" w:hAnsi="Times New Roman"/>
          <w:sz w:val="32"/>
          <w:szCs w:val="32"/>
        </w:rPr>
        <w:tab/>
      </w:r>
      <w:r w:rsidR="004B555E" w:rsidRPr="00326963">
        <w:rPr>
          <w:rFonts w:ascii="Times New Roman" w:hAnsi="Times New Roman"/>
          <w:sz w:val="32"/>
          <w:szCs w:val="32"/>
        </w:rPr>
        <w:t>same product of force and time.</w:t>
      </w:r>
    </w:p>
    <w:p w:rsidR="00747656" w:rsidRPr="00326963" w:rsidRDefault="00263BCE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3) </w:t>
      </w:r>
      <w:r w:rsidR="00747656" w:rsidRPr="00326963">
        <w:rPr>
          <w:rFonts w:ascii="Times New Roman" w:hAnsi="Times New Roman"/>
          <w:sz w:val="32"/>
          <w:szCs w:val="32"/>
        </w:rPr>
        <w:t>Decreasing Momentum Over a Short Time Means More Force</w:t>
      </w:r>
    </w:p>
    <w:p w:rsidR="008A7721" w:rsidRPr="00326963" w:rsidRDefault="00263BCE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Leaning into a punch, egg hitting a wall, kung </w:t>
      </w:r>
      <w:proofErr w:type="spellStart"/>
      <w:r>
        <w:rPr>
          <w:rFonts w:ascii="Times New Roman" w:hAnsi="Times New Roman"/>
          <w:sz w:val="32"/>
          <w:szCs w:val="32"/>
        </w:rPr>
        <w:t>fu</w:t>
      </w:r>
      <w:proofErr w:type="spellEnd"/>
      <w:r>
        <w:rPr>
          <w:rFonts w:ascii="Times New Roman" w:hAnsi="Times New Roman"/>
          <w:sz w:val="32"/>
          <w:szCs w:val="32"/>
        </w:rPr>
        <w:tab/>
        <w:t xml:space="preserve"> </w:t>
      </w:r>
    </w:p>
    <w:p w:rsidR="008A7721" w:rsidRPr="00326963" w:rsidRDefault="00EF56F4" w:rsidP="00F52AA3">
      <w:pPr>
        <w:pStyle w:val="TextWithoutspace"/>
        <w:contextualSpacing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III. </w:t>
      </w:r>
      <w:r w:rsidR="008A7721" w:rsidRPr="00326963">
        <w:rPr>
          <w:rFonts w:ascii="Times New Roman" w:hAnsi="Times New Roman"/>
          <w:b/>
          <w:sz w:val="32"/>
          <w:szCs w:val="32"/>
        </w:rPr>
        <w:t xml:space="preserve">Momentum Change Is Greater When Bouncing Occurs </w:t>
      </w:r>
    </w:p>
    <w:p w:rsidR="00DA7949" w:rsidRPr="00326963" w:rsidRDefault="00263BCE" w:rsidP="00263BCE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There is a greater impulse involved in objects that bounce.</w:t>
      </w:r>
      <w:r w:rsidRPr="00263BC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When an </w:t>
      </w:r>
      <w:r w:rsidR="00EF56F4">
        <w:rPr>
          <w:rFonts w:ascii="Times New Roman" w:hAnsi="Times New Roman"/>
          <w:sz w:val="32"/>
          <w:szCs w:val="32"/>
        </w:rPr>
        <w:tab/>
      </w:r>
      <w:r w:rsidR="00EF56F4">
        <w:rPr>
          <w:rFonts w:ascii="Times New Roman" w:hAnsi="Times New Roman"/>
          <w:sz w:val="32"/>
          <w:szCs w:val="32"/>
        </w:rPr>
        <w:tab/>
        <w:t xml:space="preserve">objects </w:t>
      </w:r>
      <w:r>
        <w:rPr>
          <w:rFonts w:ascii="Times New Roman" w:hAnsi="Times New Roman"/>
          <w:sz w:val="32"/>
          <w:szCs w:val="32"/>
        </w:rPr>
        <w:t xml:space="preserve">momentum changes to zero and then accelerates in </w:t>
      </w:r>
      <w:r w:rsidR="00EF56F4">
        <w:rPr>
          <w:rFonts w:ascii="Times New Roman" w:hAnsi="Times New Roman"/>
          <w:sz w:val="32"/>
          <w:szCs w:val="32"/>
        </w:rPr>
        <w:tab/>
      </w:r>
      <w:r w:rsidR="00EF56F4">
        <w:rPr>
          <w:rFonts w:ascii="Times New Roman" w:hAnsi="Times New Roman"/>
          <w:sz w:val="32"/>
          <w:szCs w:val="32"/>
        </w:rPr>
        <w:tab/>
      </w:r>
      <w:r w:rsidR="00EF56F4">
        <w:rPr>
          <w:rFonts w:ascii="Times New Roman" w:hAnsi="Times New Roman"/>
          <w:sz w:val="32"/>
          <w:szCs w:val="32"/>
        </w:rPr>
        <w:tab/>
      </w:r>
      <w:r w:rsidR="00EF56F4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opposite direction,</w:t>
      </w:r>
    </w:p>
    <w:p w:rsidR="008A7721" w:rsidRPr="00326963" w:rsidRDefault="00EF56F4" w:rsidP="00F52AA3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BC06FC">
        <w:rPr>
          <w:rFonts w:ascii="Times New Roman" w:hAnsi="Times New Roman"/>
          <w:sz w:val="32"/>
          <w:szCs w:val="32"/>
        </w:rPr>
        <w:t>The shorter the t</w:t>
      </w:r>
      <w:r w:rsidR="008E4E87">
        <w:rPr>
          <w:rFonts w:ascii="Times New Roman" w:hAnsi="Times New Roman"/>
          <w:sz w:val="32"/>
          <w:szCs w:val="32"/>
        </w:rPr>
        <w:t>ime these changes in velocity oc</w:t>
      </w:r>
      <w:r>
        <w:rPr>
          <w:rFonts w:ascii="Times New Roman" w:hAnsi="Times New Roman"/>
          <w:sz w:val="32"/>
          <w:szCs w:val="32"/>
        </w:rPr>
        <w:t xml:space="preserve">cur the greater the force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BC06FC">
        <w:rPr>
          <w:rFonts w:ascii="Times New Roman" w:hAnsi="Times New Roman"/>
          <w:sz w:val="32"/>
          <w:szCs w:val="32"/>
        </w:rPr>
        <w:t>involved</w:t>
      </w:r>
    </w:p>
    <w:p w:rsidR="008A7721" w:rsidRPr="00326963" w:rsidRDefault="00BC06FC" w:rsidP="008E4E87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8E4E87">
        <w:rPr>
          <w:rFonts w:ascii="Times New Roman" w:hAnsi="Times New Roman"/>
          <w:sz w:val="32"/>
          <w:szCs w:val="32"/>
        </w:rPr>
        <w:tab/>
      </w:r>
      <w:r w:rsidR="008E4E87">
        <w:rPr>
          <w:rFonts w:ascii="Times New Roman" w:hAnsi="Times New Roman"/>
          <w:sz w:val="32"/>
          <w:szCs w:val="32"/>
        </w:rPr>
        <w:tab/>
        <w:t>-</w:t>
      </w:r>
      <w:proofErr w:type="gramStart"/>
      <w:r w:rsidR="008E4E87">
        <w:rPr>
          <w:rFonts w:ascii="Times New Roman" w:hAnsi="Times New Roman"/>
          <w:sz w:val="32"/>
          <w:szCs w:val="32"/>
        </w:rPr>
        <w:t>ball</w:t>
      </w:r>
      <w:proofErr w:type="gramEnd"/>
      <w:r w:rsidR="008E4E87">
        <w:rPr>
          <w:rFonts w:ascii="Times New Roman" w:hAnsi="Times New Roman"/>
          <w:sz w:val="32"/>
          <w:szCs w:val="32"/>
        </w:rPr>
        <w:t xml:space="preserve"> bouncing off a wall</w:t>
      </w:r>
    </w:p>
    <w:p w:rsidR="008A7721" w:rsidRPr="00326963" w:rsidRDefault="00EF56F4" w:rsidP="00F52AA3">
      <w:pPr>
        <w:pStyle w:val="TextWithoutspace"/>
        <w:contextualSpacing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IV. </w:t>
      </w:r>
      <w:r w:rsidR="008A7721" w:rsidRPr="00326963">
        <w:rPr>
          <w:rFonts w:ascii="Times New Roman" w:hAnsi="Times New Roman"/>
          <w:b/>
          <w:sz w:val="32"/>
          <w:szCs w:val="32"/>
        </w:rPr>
        <w:t xml:space="preserve">Momentum Is Conserved </w:t>
      </w:r>
    </w:p>
    <w:p w:rsidR="00BC06FC" w:rsidRPr="00BC06FC" w:rsidRDefault="00BC06FC" w:rsidP="00BC06FC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BC06FC">
        <w:rPr>
          <w:rFonts w:ascii="Times New Roman" w:hAnsi="Times New Roman"/>
          <w:sz w:val="32"/>
          <w:szCs w:val="32"/>
        </w:rPr>
        <w:t xml:space="preserve">In order to change momentum, you have to exert a net force for a period of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BC06FC">
        <w:rPr>
          <w:rFonts w:ascii="Times New Roman" w:hAnsi="Times New Roman"/>
          <w:sz w:val="32"/>
          <w:szCs w:val="32"/>
        </w:rPr>
        <w:t>time (net impulse)</w:t>
      </w:r>
    </w:p>
    <w:p w:rsidR="00BC06FC" w:rsidRPr="00BC06FC" w:rsidRDefault="00BC06FC" w:rsidP="00BC06FC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 w:rsidRPr="00BC06FC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950017E" wp14:editId="1D561E89">
            <wp:simplePos x="0" y="0"/>
            <wp:positionH relativeFrom="column">
              <wp:posOffset>0</wp:posOffset>
            </wp:positionH>
            <wp:positionV relativeFrom="paragraph">
              <wp:posOffset>701675</wp:posOffset>
            </wp:positionV>
            <wp:extent cx="2158365" cy="1077595"/>
            <wp:effectExtent l="0" t="0" r="0" b="0"/>
            <wp:wrapTight wrapText="bothSides">
              <wp:wrapPolygon edited="0">
                <wp:start x="0" y="0"/>
                <wp:lineTo x="0" y="20874"/>
                <wp:lineTo x="21352" y="20874"/>
                <wp:lineTo x="2135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11_Fig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</w:rPr>
        <w:tab/>
      </w:r>
      <w:r w:rsidRPr="00BC06FC">
        <w:rPr>
          <w:rFonts w:ascii="Times New Roman" w:hAnsi="Times New Roman"/>
          <w:sz w:val="32"/>
          <w:szCs w:val="32"/>
        </w:rPr>
        <w:t xml:space="preserve">If there are no external forces acting on the objects, the total amount of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BC06FC">
        <w:rPr>
          <w:rFonts w:ascii="Times New Roman" w:hAnsi="Times New Roman"/>
          <w:sz w:val="32"/>
          <w:szCs w:val="32"/>
        </w:rPr>
        <w:t xml:space="preserve">momentum is conserved (doesn’t change), this is the law of conservation of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BC06FC">
        <w:rPr>
          <w:rFonts w:ascii="Times New Roman" w:hAnsi="Times New Roman"/>
          <w:sz w:val="32"/>
          <w:szCs w:val="32"/>
        </w:rPr>
        <w:t>momentum.</w:t>
      </w:r>
    </w:p>
    <w:p w:rsidR="00BC06FC" w:rsidRPr="00BC06FC" w:rsidRDefault="00BC06FC" w:rsidP="00BC06FC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</w:p>
    <w:p w:rsidR="00BC06FC" w:rsidRDefault="00BC06FC" w:rsidP="00BC06FC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proofErr w:type="gramStart"/>
      <w:r w:rsidRPr="00BC06FC">
        <w:rPr>
          <w:rFonts w:ascii="Times New Roman" w:hAnsi="Times New Roman"/>
          <w:sz w:val="32"/>
          <w:szCs w:val="32"/>
        </w:rPr>
        <w:t>momentum</w:t>
      </w:r>
      <w:proofErr w:type="gramEnd"/>
      <w:r w:rsidRPr="00BC06FC">
        <w:rPr>
          <w:rFonts w:ascii="Times New Roman" w:hAnsi="Times New Roman"/>
          <w:sz w:val="32"/>
          <w:szCs w:val="32"/>
        </w:rPr>
        <w:t xml:space="preserve"> =0</w:t>
      </w:r>
    </w:p>
    <w:p w:rsidR="00BC06FC" w:rsidRPr="00BC06FC" w:rsidRDefault="00BC06FC" w:rsidP="00BC06FC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cannon’s</w:t>
      </w:r>
      <w:proofErr w:type="gramEnd"/>
      <w:r>
        <w:rPr>
          <w:rFonts w:ascii="Times New Roman" w:hAnsi="Times New Roman"/>
          <w:sz w:val="32"/>
          <w:szCs w:val="32"/>
        </w:rPr>
        <w:t xml:space="preserve"> momentum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cannonball’s </w:t>
      </w:r>
      <w:r w:rsidRPr="00BC06FC">
        <w:rPr>
          <w:rFonts w:ascii="Times New Roman" w:hAnsi="Times New Roman"/>
          <w:sz w:val="32"/>
          <w:szCs w:val="32"/>
        </w:rPr>
        <w:t>momentum</w:t>
      </w:r>
    </w:p>
    <w:p w:rsidR="00BC06FC" w:rsidRPr="00BC06FC" w:rsidRDefault="00BC06FC" w:rsidP="00BC06FC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 w:rsidRPr="00BC06FC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BC06FC">
        <w:rPr>
          <w:rFonts w:ascii="Times New Roman" w:hAnsi="Times New Roman"/>
          <w:sz w:val="32"/>
          <w:szCs w:val="32"/>
        </w:rPr>
        <w:t>-</w:t>
      </w:r>
      <w:proofErr w:type="spellStart"/>
      <w:r w:rsidRPr="00BC06FC">
        <w:rPr>
          <w:rFonts w:ascii="Times New Roman" w:hAnsi="Times New Roman"/>
          <w:sz w:val="32"/>
          <w:szCs w:val="32"/>
        </w:rPr>
        <w:t>Mv</w:t>
      </w:r>
      <w:proofErr w:type="spellEnd"/>
      <w:r w:rsidRPr="00BC06FC">
        <w:rPr>
          <w:rFonts w:ascii="Times New Roman" w:hAnsi="Times New Roman"/>
          <w:sz w:val="32"/>
          <w:szCs w:val="32"/>
        </w:rPr>
        <w:tab/>
      </w:r>
      <w:r w:rsidRPr="00BC06FC">
        <w:rPr>
          <w:rFonts w:ascii="Times New Roman" w:hAnsi="Times New Roman"/>
          <w:sz w:val="32"/>
          <w:szCs w:val="32"/>
        </w:rPr>
        <w:tab/>
      </w:r>
      <w:r w:rsidRPr="00BC06FC">
        <w:rPr>
          <w:rFonts w:ascii="Times New Roman" w:hAnsi="Times New Roman"/>
          <w:sz w:val="32"/>
          <w:szCs w:val="32"/>
        </w:rPr>
        <w:tab/>
      </w:r>
      <w:r w:rsidRPr="00BC06FC">
        <w:rPr>
          <w:rFonts w:ascii="Times New Roman" w:hAnsi="Times New Roman"/>
          <w:sz w:val="32"/>
          <w:szCs w:val="32"/>
        </w:rPr>
        <w:tab/>
      </w:r>
      <w:r w:rsidRPr="00BC06F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BC06FC">
        <w:rPr>
          <w:rFonts w:ascii="Times New Roman" w:hAnsi="Times New Roman"/>
          <w:sz w:val="32"/>
          <w:szCs w:val="32"/>
        </w:rPr>
        <w:t>mV</w:t>
      </w:r>
    </w:p>
    <w:p w:rsidR="00BC06FC" w:rsidRPr="00BC06FC" w:rsidRDefault="00BC06FC" w:rsidP="00BC06FC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</w:p>
    <w:p w:rsidR="00BC06FC" w:rsidRPr="00BC06FC" w:rsidRDefault="00BC06FC" w:rsidP="00BC06FC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</w:p>
    <w:p w:rsidR="00BC06FC" w:rsidRPr="00BC06FC" w:rsidRDefault="00BC06FC" w:rsidP="00BC06FC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 w:rsidRPr="00BC06FC">
        <w:rPr>
          <w:rFonts w:ascii="Times New Roman" w:hAnsi="Times New Roman"/>
          <w:sz w:val="32"/>
          <w:szCs w:val="32"/>
        </w:rPr>
        <w:t>Bug on the windshield – More force? Momentum?</w:t>
      </w:r>
    </w:p>
    <w:p w:rsidR="00472F68" w:rsidRDefault="00472F68" w:rsidP="00472F68">
      <w:pPr>
        <w:pStyle w:val="TextWithoutspace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E12D664" wp14:editId="33B7A69A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143000" cy="9429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Pg82_UnFig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F68">
        <w:rPr>
          <w:rFonts w:ascii="Times New Roman" w:hAnsi="Times New Roman"/>
          <w:sz w:val="32"/>
          <w:szCs w:val="32"/>
        </w:rPr>
        <w:t xml:space="preserve">What happens if you throw the bowling ball? </w:t>
      </w:r>
    </w:p>
    <w:p w:rsidR="00472F68" w:rsidRPr="00472F68" w:rsidRDefault="00472F68" w:rsidP="00472F68">
      <w:pPr>
        <w:pStyle w:val="TextWithoutspace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 xml:space="preserve">What if you fake </w:t>
      </w:r>
      <w:r>
        <w:rPr>
          <w:rFonts w:ascii="Times New Roman" w:hAnsi="Times New Roman"/>
          <w:sz w:val="32"/>
          <w:szCs w:val="32"/>
        </w:rPr>
        <w:t xml:space="preserve">throw the bowling </w:t>
      </w:r>
      <w:r w:rsidRPr="00472F68">
        <w:rPr>
          <w:rFonts w:ascii="Times New Roman" w:hAnsi="Times New Roman"/>
          <w:sz w:val="32"/>
          <w:szCs w:val="32"/>
        </w:rPr>
        <w:t>ball?</w:t>
      </w:r>
    </w:p>
    <w:p w:rsidR="00C31B24" w:rsidRDefault="00C31B24" w:rsidP="00BC06FC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</w:p>
    <w:p w:rsidR="00472F68" w:rsidRPr="00326963" w:rsidRDefault="00472F68" w:rsidP="00BC06FC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</w:p>
    <w:p w:rsidR="00472F68" w:rsidRPr="00472F68" w:rsidRDefault="00EF56F4" w:rsidP="00472F68">
      <w:pPr>
        <w:pStyle w:val="TextWithoutspace"/>
        <w:contextualSpacing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VI. </w:t>
      </w:r>
      <w:r w:rsidR="008A7721" w:rsidRPr="00326963">
        <w:rPr>
          <w:rFonts w:ascii="Times New Roman" w:hAnsi="Times New Roman"/>
          <w:b/>
          <w:sz w:val="32"/>
          <w:szCs w:val="32"/>
        </w:rPr>
        <w:t xml:space="preserve">Momentum Is Conserved in Collisions </w:t>
      </w:r>
    </w:p>
    <w:p w:rsidR="00472F68" w:rsidRPr="00472F68" w:rsidRDefault="00472F68" w:rsidP="00472F68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>Momentum is conserved in collisions</w:t>
      </w:r>
      <w:r w:rsidRPr="00472F68"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ab/>
      </w:r>
    </w:p>
    <w:p w:rsidR="00472F68" w:rsidRPr="00472F68" w:rsidRDefault="00472F68" w:rsidP="00472F68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proofErr w:type="gramStart"/>
      <w:r w:rsidRPr="00472F68">
        <w:rPr>
          <w:rFonts w:ascii="Times New Roman" w:hAnsi="Times New Roman"/>
          <w:sz w:val="32"/>
          <w:szCs w:val="32"/>
        </w:rPr>
        <w:lastRenderedPageBreak/>
        <w:t>net</w:t>
      </w:r>
      <w:proofErr w:type="gramEnd"/>
      <w:r w:rsidRPr="00472F6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72F68">
        <w:rPr>
          <w:rFonts w:ascii="Times New Roman" w:hAnsi="Times New Roman"/>
          <w:sz w:val="32"/>
          <w:szCs w:val="32"/>
        </w:rPr>
        <w:t>momentum</w:t>
      </w:r>
      <w:r w:rsidRPr="00472F68">
        <w:rPr>
          <w:rFonts w:ascii="Times New Roman" w:hAnsi="Times New Roman"/>
          <w:sz w:val="32"/>
          <w:szCs w:val="32"/>
          <w:vertAlign w:val="subscript"/>
        </w:rPr>
        <w:t>before</w:t>
      </w:r>
      <w:proofErr w:type="spellEnd"/>
      <w:r w:rsidRPr="00472F68">
        <w:rPr>
          <w:rFonts w:ascii="Times New Roman" w:hAnsi="Times New Roman"/>
          <w:sz w:val="32"/>
          <w:szCs w:val="32"/>
          <w:vertAlign w:val="subscript"/>
        </w:rPr>
        <w:t xml:space="preserve"> collision</w:t>
      </w:r>
      <w:r w:rsidRPr="00472F68">
        <w:rPr>
          <w:rFonts w:ascii="Times New Roman" w:hAnsi="Times New Roman"/>
          <w:sz w:val="32"/>
          <w:szCs w:val="32"/>
        </w:rPr>
        <w:t xml:space="preserve"> = net </w:t>
      </w:r>
      <w:proofErr w:type="spellStart"/>
      <w:r w:rsidRPr="00472F68">
        <w:rPr>
          <w:rFonts w:ascii="Times New Roman" w:hAnsi="Times New Roman"/>
          <w:sz w:val="32"/>
          <w:szCs w:val="32"/>
        </w:rPr>
        <w:t>momentum</w:t>
      </w:r>
      <w:r w:rsidRPr="00472F68">
        <w:rPr>
          <w:rFonts w:ascii="Times New Roman" w:hAnsi="Times New Roman"/>
          <w:sz w:val="32"/>
          <w:szCs w:val="32"/>
          <w:vertAlign w:val="subscript"/>
        </w:rPr>
        <w:t>after</w:t>
      </w:r>
      <w:proofErr w:type="spellEnd"/>
      <w:r w:rsidRPr="00472F68">
        <w:rPr>
          <w:rFonts w:ascii="Times New Roman" w:hAnsi="Times New Roman"/>
          <w:sz w:val="32"/>
          <w:szCs w:val="32"/>
          <w:vertAlign w:val="subscript"/>
        </w:rPr>
        <w:t xml:space="preserve"> collision</w:t>
      </w:r>
    </w:p>
    <w:p w:rsidR="00472F68" w:rsidRDefault="00472F68" w:rsidP="00472F68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472F68" w:rsidRPr="00472F68" w:rsidRDefault="00472F68" w:rsidP="00472F68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 xml:space="preserve">Elastic collisions – when objects collide and are not permanently deformed and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 xml:space="preserve">do not generate heat (bounce </w:t>
      </w:r>
      <w:r w:rsidRPr="00472F68">
        <w:rPr>
          <w:rFonts w:ascii="Times New Roman" w:hAnsi="Times New Roman"/>
          <w:sz w:val="32"/>
          <w:szCs w:val="32"/>
        </w:rPr>
        <w:tab/>
        <w:t>perfectly)</w:t>
      </w:r>
    </w:p>
    <w:p w:rsidR="00472F68" w:rsidRPr="00472F68" w:rsidRDefault="00472F68" w:rsidP="00472F68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</w:p>
    <w:p w:rsidR="00472F68" w:rsidRPr="00472F68" w:rsidRDefault="00472F68" w:rsidP="00472F68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 w:rsidRPr="00472F68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66219520" wp14:editId="3162CD95">
            <wp:simplePos x="0" y="0"/>
            <wp:positionH relativeFrom="column">
              <wp:posOffset>4343400</wp:posOffset>
            </wp:positionH>
            <wp:positionV relativeFrom="paragraph">
              <wp:posOffset>530860</wp:posOffset>
            </wp:positionV>
            <wp:extent cx="2626360" cy="16332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12_Fig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6332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>Inelastic collisions – both objects stick together or become entangled</w:t>
      </w:r>
    </w:p>
    <w:p w:rsidR="00472F68" w:rsidRPr="00472F68" w:rsidRDefault="00472F68" w:rsidP="00472F68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 w:rsidRPr="00472F68"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3675A89E" wp14:editId="5AD286EB">
            <wp:extent cx="1833225" cy="11519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13_Figu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34" cy="115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F68"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98ED730" wp14:editId="57E222E7">
            <wp:extent cx="2788547" cy="940507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14_Fig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227" cy="94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F68" w:rsidRPr="00472F68" w:rsidRDefault="00472F68" w:rsidP="00472F68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</w:p>
    <w:p w:rsidR="00472F68" w:rsidRPr="00472F68" w:rsidRDefault="00472F68" w:rsidP="00472F68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</w:p>
    <w:p w:rsidR="00472F68" w:rsidRDefault="00472F68" w:rsidP="00472F68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>In the everyday world there are no perfec</w:t>
      </w:r>
      <w:r>
        <w:rPr>
          <w:rFonts w:ascii="Times New Roman" w:hAnsi="Times New Roman"/>
          <w:sz w:val="32"/>
          <w:szCs w:val="32"/>
        </w:rPr>
        <w:t xml:space="preserve">tly elastic collisions and most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 xml:space="preserve">collisions are either more or less elastic or inelastic. </w:t>
      </w:r>
    </w:p>
    <w:p w:rsidR="00472F68" w:rsidRPr="00472F68" w:rsidRDefault="00472F68" w:rsidP="00472F68">
      <w:pPr>
        <w:pStyle w:val="TextWithoutspace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 xml:space="preserve">At the atomic level, molecules always collide </w:t>
      </w:r>
      <w:proofErr w:type="spellStart"/>
      <w:r w:rsidRPr="00472F68">
        <w:rPr>
          <w:rFonts w:ascii="Times New Roman" w:hAnsi="Times New Roman"/>
          <w:sz w:val="32"/>
          <w:szCs w:val="32"/>
        </w:rPr>
        <w:t>elasticly</w:t>
      </w:r>
      <w:proofErr w:type="spellEnd"/>
      <w:r w:rsidRPr="00472F68">
        <w:rPr>
          <w:rFonts w:ascii="Times New Roman" w:hAnsi="Times New Roman"/>
          <w:sz w:val="32"/>
          <w:szCs w:val="32"/>
        </w:rPr>
        <w:t xml:space="preserve"> because their electrons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472F68">
        <w:rPr>
          <w:rFonts w:ascii="Times New Roman" w:hAnsi="Times New Roman"/>
          <w:sz w:val="32"/>
          <w:szCs w:val="32"/>
        </w:rPr>
        <w:t>repel each other and they never actually touch.</w:t>
      </w:r>
    </w:p>
    <w:p w:rsidR="009A47C4" w:rsidRPr="009A47C4" w:rsidRDefault="009A47C4" w:rsidP="00F52AA3">
      <w:pPr>
        <w:spacing w:line="240" w:lineRule="auto"/>
        <w:contextualSpacing/>
        <w:rPr>
          <w:sz w:val="24"/>
          <w:szCs w:val="24"/>
        </w:rPr>
      </w:pPr>
    </w:p>
    <w:sectPr w:rsidR="009A47C4" w:rsidRPr="009A47C4" w:rsidSect="00326963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NHSDD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RJPC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">
    <w:altName w:val="Lucida Sans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F23"/>
    <w:multiLevelType w:val="hybridMultilevel"/>
    <w:tmpl w:val="ACE677CE"/>
    <w:lvl w:ilvl="0" w:tplc="B47A4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82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88FA">
      <w:start w:val="6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ECA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0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A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EA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68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712AFC"/>
    <w:multiLevelType w:val="hybridMultilevel"/>
    <w:tmpl w:val="80B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5152"/>
    <w:multiLevelType w:val="hybridMultilevel"/>
    <w:tmpl w:val="014645CE"/>
    <w:lvl w:ilvl="0" w:tplc="5EBE2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C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CA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C7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C3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83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25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D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8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53EB0"/>
    <w:multiLevelType w:val="hybridMultilevel"/>
    <w:tmpl w:val="2AA6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3DBD"/>
    <w:multiLevelType w:val="hybridMultilevel"/>
    <w:tmpl w:val="6426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78C2"/>
    <w:multiLevelType w:val="hybridMultilevel"/>
    <w:tmpl w:val="FD74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06D2"/>
    <w:multiLevelType w:val="hybridMultilevel"/>
    <w:tmpl w:val="9272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24824"/>
    <w:multiLevelType w:val="hybridMultilevel"/>
    <w:tmpl w:val="7F4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75673"/>
    <w:multiLevelType w:val="hybridMultilevel"/>
    <w:tmpl w:val="7D4E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10F53C7"/>
    <w:multiLevelType w:val="hybridMultilevel"/>
    <w:tmpl w:val="9AFA092A"/>
    <w:lvl w:ilvl="0" w:tplc="00D8C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41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4B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85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8F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8C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0F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CB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E8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D76AD"/>
    <w:multiLevelType w:val="hybridMultilevel"/>
    <w:tmpl w:val="1FB8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D4501"/>
    <w:multiLevelType w:val="hybridMultilevel"/>
    <w:tmpl w:val="0F6E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40F14"/>
    <w:multiLevelType w:val="hybridMultilevel"/>
    <w:tmpl w:val="3C0E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14F62"/>
    <w:multiLevelType w:val="hybridMultilevel"/>
    <w:tmpl w:val="58D2F4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3F4A91"/>
    <w:multiLevelType w:val="hybridMultilevel"/>
    <w:tmpl w:val="E128458E"/>
    <w:lvl w:ilvl="0" w:tplc="BBE02F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40CD8D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BFC49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45A22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F481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96AFF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94EA6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D1CD8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BD00C9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>
    <w:nsid w:val="444126F5"/>
    <w:multiLevelType w:val="hybridMultilevel"/>
    <w:tmpl w:val="B04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34B2E"/>
    <w:multiLevelType w:val="hybridMultilevel"/>
    <w:tmpl w:val="0B8E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E608A"/>
    <w:multiLevelType w:val="hybridMultilevel"/>
    <w:tmpl w:val="FB86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874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85CD8"/>
    <w:multiLevelType w:val="hybridMultilevel"/>
    <w:tmpl w:val="50FC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76500"/>
    <w:multiLevelType w:val="hybridMultilevel"/>
    <w:tmpl w:val="FA94A1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6B11E74"/>
    <w:multiLevelType w:val="hybridMultilevel"/>
    <w:tmpl w:val="1CFC6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021DD6"/>
    <w:multiLevelType w:val="hybridMultilevel"/>
    <w:tmpl w:val="A5A0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244ED"/>
    <w:multiLevelType w:val="hybridMultilevel"/>
    <w:tmpl w:val="16C4D8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0CD8D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BFC49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45A22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F481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96AFF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94EA6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D1CD8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BD00C9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>
    <w:nsid w:val="61234D40"/>
    <w:multiLevelType w:val="hybridMultilevel"/>
    <w:tmpl w:val="D04A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6766C"/>
    <w:multiLevelType w:val="hybridMultilevel"/>
    <w:tmpl w:val="D3AA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5454A"/>
    <w:multiLevelType w:val="hybridMultilevel"/>
    <w:tmpl w:val="DF4C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23DB0"/>
    <w:multiLevelType w:val="hybridMultilevel"/>
    <w:tmpl w:val="8182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37AD7"/>
    <w:multiLevelType w:val="hybridMultilevel"/>
    <w:tmpl w:val="5BF4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21B2D"/>
    <w:multiLevelType w:val="hybridMultilevel"/>
    <w:tmpl w:val="3184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14C86"/>
    <w:multiLevelType w:val="hybridMultilevel"/>
    <w:tmpl w:val="8CD8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025BF"/>
    <w:multiLevelType w:val="hybridMultilevel"/>
    <w:tmpl w:val="B76A0A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BC50F4C"/>
    <w:multiLevelType w:val="hybridMultilevel"/>
    <w:tmpl w:val="4EB6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93FB5"/>
    <w:multiLevelType w:val="hybridMultilevel"/>
    <w:tmpl w:val="7B366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D343D8"/>
    <w:multiLevelType w:val="hybridMultilevel"/>
    <w:tmpl w:val="0D26C1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4"/>
  </w:num>
  <w:num w:numId="5">
    <w:abstractNumId w:val="22"/>
  </w:num>
  <w:num w:numId="6">
    <w:abstractNumId w:val="9"/>
  </w:num>
  <w:num w:numId="7">
    <w:abstractNumId w:val="0"/>
  </w:num>
  <w:num w:numId="8">
    <w:abstractNumId w:val="32"/>
  </w:num>
  <w:num w:numId="9">
    <w:abstractNumId w:val="7"/>
  </w:num>
  <w:num w:numId="10">
    <w:abstractNumId w:val="4"/>
  </w:num>
  <w:num w:numId="11">
    <w:abstractNumId w:val="3"/>
  </w:num>
  <w:num w:numId="12">
    <w:abstractNumId w:val="29"/>
  </w:num>
  <w:num w:numId="13">
    <w:abstractNumId w:val="25"/>
  </w:num>
  <w:num w:numId="14">
    <w:abstractNumId w:val="28"/>
  </w:num>
  <w:num w:numId="15">
    <w:abstractNumId w:val="15"/>
  </w:num>
  <w:num w:numId="16">
    <w:abstractNumId w:val="17"/>
  </w:num>
  <w:num w:numId="17">
    <w:abstractNumId w:val="6"/>
  </w:num>
  <w:num w:numId="18">
    <w:abstractNumId w:val="16"/>
  </w:num>
  <w:num w:numId="19">
    <w:abstractNumId w:val="5"/>
  </w:num>
  <w:num w:numId="20">
    <w:abstractNumId w:val="27"/>
  </w:num>
  <w:num w:numId="21">
    <w:abstractNumId w:val="13"/>
  </w:num>
  <w:num w:numId="22">
    <w:abstractNumId w:val="33"/>
  </w:num>
  <w:num w:numId="23">
    <w:abstractNumId w:val="24"/>
  </w:num>
  <w:num w:numId="24">
    <w:abstractNumId w:val="8"/>
  </w:num>
  <w:num w:numId="25">
    <w:abstractNumId w:val="18"/>
  </w:num>
  <w:num w:numId="26">
    <w:abstractNumId w:val="11"/>
  </w:num>
  <w:num w:numId="27">
    <w:abstractNumId w:val="30"/>
  </w:num>
  <w:num w:numId="28">
    <w:abstractNumId w:val="19"/>
  </w:num>
  <w:num w:numId="29">
    <w:abstractNumId w:val="21"/>
  </w:num>
  <w:num w:numId="30">
    <w:abstractNumId w:val="10"/>
  </w:num>
  <w:num w:numId="31">
    <w:abstractNumId w:val="31"/>
  </w:num>
  <w:num w:numId="32">
    <w:abstractNumId w:val="12"/>
  </w:num>
  <w:num w:numId="33">
    <w:abstractNumId w:val="2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96"/>
    <w:rsid w:val="00027F48"/>
    <w:rsid w:val="00100C99"/>
    <w:rsid w:val="00122A25"/>
    <w:rsid w:val="00151D40"/>
    <w:rsid w:val="00191E9C"/>
    <w:rsid w:val="001E4C4E"/>
    <w:rsid w:val="00207490"/>
    <w:rsid w:val="0021158A"/>
    <w:rsid w:val="00225996"/>
    <w:rsid w:val="00245EA3"/>
    <w:rsid w:val="00263BCE"/>
    <w:rsid w:val="002C2EA9"/>
    <w:rsid w:val="0032672A"/>
    <w:rsid w:val="00326963"/>
    <w:rsid w:val="00347EA8"/>
    <w:rsid w:val="00357FBE"/>
    <w:rsid w:val="003610F1"/>
    <w:rsid w:val="00394E77"/>
    <w:rsid w:val="003A3AF6"/>
    <w:rsid w:val="003A5BE1"/>
    <w:rsid w:val="003B3484"/>
    <w:rsid w:val="003C6C85"/>
    <w:rsid w:val="004065B0"/>
    <w:rsid w:val="0040773F"/>
    <w:rsid w:val="004203B3"/>
    <w:rsid w:val="004233B9"/>
    <w:rsid w:val="00471EDE"/>
    <w:rsid w:val="00472F68"/>
    <w:rsid w:val="004872E7"/>
    <w:rsid w:val="004B555E"/>
    <w:rsid w:val="005144D7"/>
    <w:rsid w:val="005309E5"/>
    <w:rsid w:val="00551A3F"/>
    <w:rsid w:val="00563811"/>
    <w:rsid w:val="005651AF"/>
    <w:rsid w:val="005A566F"/>
    <w:rsid w:val="005C0EDA"/>
    <w:rsid w:val="005C72B7"/>
    <w:rsid w:val="005F492F"/>
    <w:rsid w:val="006308BA"/>
    <w:rsid w:val="006509B3"/>
    <w:rsid w:val="0068400C"/>
    <w:rsid w:val="00693765"/>
    <w:rsid w:val="006A65F4"/>
    <w:rsid w:val="006D210E"/>
    <w:rsid w:val="006F1935"/>
    <w:rsid w:val="00737E99"/>
    <w:rsid w:val="00747656"/>
    <w:rsid w:val="00762918"/>
    <w:rsid w:val="0078670A"/>
    <w:rsid w:val="007D619C"/>
    <w:rsid w:val="007F1AE0"/>
    <w:rsid w:val="00810D5F"/>
    <w:rsid w:val="00872CF3"/>
    <w:rsid w:val="00891FC9"/>
    <w:rsid w:val="008A7721"/>
    <w:rsid w:val="008E0E4A"/>
    <w:rsid w:val="008E1C67"/>
    <w:rsid w:val="008E4E87"/>
    <w:rsid w:val="008E7B39"/>
    <w:rsid w:val="0091578C"/>
    <w:rsid w:val="00932897"/>
    <w:rsid w:val="0094311C"/>
    <w:rsid w:val="00967ED4"/>
    <w:rsid w:val="009A47C4"/>
    <w:rsid w:val="009D46CC"/>
    <w:rsid w:val="009E67FF"/>
    <w:rsid w:val="00A01EDB"/>
    <w:rsid w:val="00A76682"/>
    <w:rsid w:val="00AF6716"/>
    <w:rsid w:val="00B36AC0"/>
    <w:rsid w:val="00B77585"/>
    <w:rsid w:val="00B918B6"/>
    <w:rsid w:val="00B973F4"/>
    <w:rsid w:val="00BC06FC"/>
    <w:rsid w:val="00C015D8"/>
    <w:rsid w:val="00C31B24"/>
    <w:rsid w:val="00C32DAF"/>
    <w:rsid w:val="00C52C09"/>
    <w:rsid w:val="00CF23C7"/>
    <w:rsid w:val="00D06A85"/>
    <w:rsid w:val="00D160A7"/>
    <w:rsid w:val="00D1667C"/>
    <w:rsid w:val="00D44D1D"/>
    <w:rsid w:val="00D6159A"/>
    <w:rsid w:val="00D70468"/>
    <w:rsid w:val="00D74071"/>
    <w:rsid w:val="00DA7949"/>
    <w:rsid w:val="00DE1D9E"/>
    <w:rsid w:val="00DE743C"/>
    <w:rsid w:val="00E013BA"/>
    <w:rsid w:val="00E74272"/>
    <w:rsid w:val="00E80353"/>
    <w:rsid w:val="00E90C60"/>
    <w:rsid w:val="00EC50BB"/>
    <w:rsid w:val="00EE735B"/>
    <w:rsid w:val="00EF4477"/>
    <w:rsid w:val="00EF56F4"/>
    <w:rsid w:val="00F52AA3"/>
    <w:rsid w:val="00FC4350"/>
    <w:rsid w:val="00FE2894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WithSpace">
    <w:name w:val="Text With Space"/>
    <w:link w:val="TextWithSpaceChar"/>
    <w:rsid w:val="00225996"/>
    <w:pPr>
      <w:spacing w:before="240" w:line="240" w:lineRule="exact"/>
      <w:jc w:val="both"/>
    </w:pPr>
    <w:rPr>
      <w:rFonts w:ascii="Times New Roman" w:eastAsia="Times New Roman" w:hAnsi="Times New Roman" w:cs="RNHSDD+TimesNewRomanPSMT"/>
      <w:color w:val="000000"/>
      <w:sz w:val="20"/>
      <w:szCs w:val="20"/>
    </w:rPr>
  </w:style>
  <w:style w:type="paragraph" w:customStyle="1" w:styleId="TextWithoutspace">
    <w:name w:val="Text Without space"/>
    <w:link w:val="TextWithoutspaceChar"/>
    <w:rsid w:val="00225996"/>
    <w:pPr>
      <w:spacing w:line="240" w:lineRule="auto"/>
      <w:jc w:val="both"/>
    </w:pPr>
    <w:rPr>
      <w:rFonts w:ascii="Times New Roman PS MT" w:eastAsia="Times New Roman" w:hAnsi="Times New Roman PS MT" w:cs="RNHSDD+TimesNewRomanPSMT"/>
      <w:sz w:val="20"/>
      <w:szCs w:val="20"/>
    </w:rPr>
  </w:style>
  <w:style w:type="paragraph" w:customStyle="1" w:styleId="Head2">
    <w:name w:val="Head 2"/>
    <w:rsid w:val="00225996"/>
    <w:pPr>
      <w:spacing w:line="240" w:lineRule="exact"/>
      <w:jc w:val="both"/>
    </w:pPr>
    <w:rPr>
      <w:rFonts w:ascii="Times New Roman" w:eastAsia="Times New Roman" w:hAnsi="Times New Roman" w:cs="DARJPC+TimesNewRomanPS-BoldM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671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">
    <w:name w:val="EXT"/>
    <w:rsid w:val="006D210E"/>
    <w:pPr>
      <w:spacing w:before="240" w:line="240" w:lineRule="exact"/>
      <w:ind w:left="200"/>
      <w:jc w:val="both"/>
    </w:pPr>
    <w:rPr>
      <w:rFonts w:ascii="Times New Roman" w:eastAsia="Times New Roman" w:hAnsi="Times New Roman" w:cs="RNHSDD+TimesNewRomanPSMT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867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0A"/>
    <w:rPr>
      <w:rFonts w:ascii="Tahoma" w:hAnsi="Tahoma" w:cs="Tahoma"/>
      <w:sz w:val="16"/>
      <w:szCs w:val="16"/>
    </w:rPr>
  </w:style>
  <w:style w:type="character" w:customStyle="1" w:styleId="TextWithSpaceChar">
    <w:name w:val="Text With Space Char"/>
    <w:basedOn w:val="DefaultParagraphFont"/>
    <w:link w:val="TextWithSpace"/>
    <w:rsid w:val="00551A3F"/>
    <w:rPr>
      <w:rFonts w:ascii="Times New Roman" w:eastAsia="Times New Roman" w:hAnsi="Times New Roman" w:cs="RNHSDD+TimesNewRomanPSMT"/>
      <w:color w:val="000000"/>
      <w:sz w:val="20"/>
      <w:szCs w:val="20"/>
    </w:rPr>
  </w:style>
  <w:style w:type="character" w:customStyle="1" w:styleId="TextWithoutspaceChar">
    <w:name w:val="Text Without space Char"/>
    <w:basedOn w:val="DefaultParagraphFont"/>
    <w:link w:val="TextWithoutspace"/>
    <w:rsid w:val="00551A3F"/>
    <w:rPr>
      <w:rFonts w:ascii="Times New Roman PS MT" w:eastAsia="Times New Roman" w:hAnsi="Times New Roman PS MT" w:cs="RNHSDD+TimesNewRomanPSM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WithSpace">
    <w:name w:val="Text With Space"/>
    <w:link w:val="TextWithSpaceChar"/>
    <w:rsid w:val="00225996"/>
    <w:pPr>
      <w:spacing w:before="240" w:line="240" w:lineRule="exact"/>
      <w:jc w:val="both"/>
    </w:pPr>
    <w:rPr>
      <w:rFonts w:ascii="Times New Roman" w:eastAsia="Times New Roman" w:hAnsi="Times New Roman" w:cs="RNHSDD+TimesNewRomanPSMT"/>
      <w:color w:val="000000"/>
      <w:sz w:val="20"/>
      <w:szCs w:val="20"/>
    </w:rPr>
  </w:style>
  <w:style w:type="paragraph" w:customStyle="1" w:styleId="TextWithoutspace">
    <w:name w:val="Text Without space"/>
    <w:link w:val="TextWithoutspaceChar"/>
    <w:rsid w:val="00225996"/>
    <w:pPr>
      <w:spacing w:line="240" w:lineRule="auto"/>
      <w:jc w:val="both"/>
    </w:pPr>
    <w:rPr>
      <w:rFonts w:ascii="Times New Roman PS MT" w:eastAsia="Times New Roman" w:hAnsi="Times New Roman PS MT" w:cs="RNHSDD+TimesNewRomanPSMT"/>
      <w:sz w:val="20"/>
      <w:szCs w:val="20"/>
    </w:rPr>
  </w:style>
  <w:style w:type="paragraph" w:customStyle="1" w:styleId="Head2">
    <w:name w:val="Head 2"/>
    <w:rsid w:val="00225996"/>
    <w:pPr>
      <w:spacing w:line="240" w:lineRule="exact"/>
      <w:jc w:val="both"/>
    </w:pPr>
    <w:rPr>
      <w:rFonts w:ascii="Times New Roman" w:eastAsia="Times New Roman" w:hAnsi="Times New Roman" w:cs="DARJPC+TimesNewRomanPS-BoldM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671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">
    <w:name w:val="EXT"/>
    <w:rsid w:val="006D210E"/>
    <w:pPr>
      <w:spacing w:before="240" w:line="240" w:lineRule="exact"/>
      <w:ind w:left="200"/>
      <w:jc w:val="both"/>
    </w:pPr>
    <w:rPr>
      <w:rFonts w:ascii="Times New Roman" w:eastAsia="Times New Roman" w:hAnsi="Times New Roman" w:cs="RNHSDD+TimesNewRomanPSMT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867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0A"/>
    <w:rPr>
      <w:rFonts w:ascii="Tahoma" w:hAnsi="Tahoma" w:cs="Tahoma"/>
      <w:sz w:val="16"/>
      <w:szCs w:val="16"/>
    </w:rPr>
  </w:style>
  <w:style w:type="character" w:customStyle="1" w:styleId="TextWithSpaceChar">
    <w:name w:val="Text With Space Char"/>
    <w:basedOn w:val="DefaultParagraphFont"/>
    <w:link w:val="TextWithSpace"/>
    <w:rsid w:val="00551A3F"/>
    <w:rPr>
      <w:rFonts w:ascii="Times New Roman" w:eastAsia="Times New Roman" w:hAnsi="Times New Roman" w:cs="RNHSDD+TimesNewRomanPSMT"/>
      <w:color w:val="000000"/>
      <w:sz w:val="20"/>
      <w:szCs w:val="20"/>
    </w:rPr>
  </w:style>
  <w:style w:type="character" w:customStyle="1" w:styleId="TextWithoutspaceChar">
    <w:name w:val="Text Without space Char"/>
    <w:basedOn w:val="DefaultParagraphFont"/>
    <w:link w:val="TextWithoutspace"/>
    <w:rsid w:val="00551A3F"/>
    <w:rPr>
      <w:rFonts w:ascii="Times New Roman PS MT" w:eastAsia="Times New Roman" w:hAnsi="Times New Roman PS MT" w:cs="RNHSDD+TimesNewRomanPS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2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1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2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57505-B83D-534A-A989-2F660BCD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stuttle52</dc:creator>
  <cp:lastModifiedBy>McMurry Denver</cp:lastModifiedBy>
  <cp:revision>2</cp:revision>
  <cp:lastPrinted>2017-11-08T16:39:00Z</cp:lastPrinted>
  <dcterms:created xsi:type="dcterms:W3CDTF">2017-11-09T01:14:00Z</dcterms:created>
  <dcterms:modified xsi:type="dcterms:W3CDTF">2017-11-09T01:14:00Z</dcterms:modified>
</cp:coreProperties>
</file>