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25DD" w14:textId="77777777" w:rsidR="001D492A" w:rsidRDefault="00830288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 ____________________________________ Date _____________________________ Period ________</w:t>
      </w:r>
    </w:p>
    <w:p w14:paraId="385B993B" w14:textId="77777777" w:rsidR="00830288" w:rsidRDefault="00830288">
      <w:pPr>
        <w:contextualSpacing/>
        <w:rPr>
          <w:rFonts w:ascii="Times New Roman" w:hAnsi="Times New Roman" w:cs="Times New Roman"/>
        </w:rPr>
      </w:pPr>
    </w:p>
    <w:p w14:paraId="2D122F59" w14:textId="77777777" w:rsidR="00830288" w:rsidRPr="00210DDB" w:rsidRDefault="00830288" w:rsidP="00210DDB">
      <w:pPr>
        <w:contextualSpacing/>
        <w:jc w:val="center"/>
        <w:rPr>
          <w:rFonts w:ascii="Bodoni 72 Oldstyle Book" w:hAnsi="Bodoni 72 Oldstyle Book" w:cs="Times New Roman"/>
          <w:b/>
          <w:sz w:val="40"/>
          <w:szCs w:val="40"/>
        </w:rPr>
      </w:pPr>
      <w:r w:rsidRPr="00210DDB">
        <w:rPr>
          <w:rFonts w:ascii="Bodoni 72 Oldstyle Book" w:hAnsi="Bodoni 72 Oldstyle Book" w:cs="Times New Roman"/>
          <w:b/>
          <w:sz w:val="40"/>
          <w:szCs w:val="40"/>
        </w:rPr>
        <w:t>Blood Clotting Quiz</w:t>
      </w:r>
    </w:p>
    <w:p w14:paraId="2DAF24AD" w14:textId="77777777" w:rsidR="00830288" w:rsidRDefault="00830288">
      <w:pPr>
        <w:contextualSpacing/>
        <w:rPr>
          <w:rFonts w:ascii="Times New Roman" w:hAnsi="Times New Roman" w:cs="Times New Roman"/>
        </w:rPr>
      </w:pPr>
    </w:p>
    <w:p w14:paraId="331ED54B" w14:textId="77777777" w:rsidR="00830288" w:rsidRPr="00210DDB" w:rsidRDefault="00830288" w:rsidP="00210DDB">
      <w:pP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210DDB">
        <w:rPr>
          <w:rFonts w:ascii="Times New Roman" w:hAnsi="Times New Roman" w:cs="Times New Roman"/>
          <w:b/>
          <w:u w:val="single"/>
        </w:rPr>
        <w:t>Word Bank</w:t>
      </w:r>
    </w:p>
    <w:p w14:paraId="40E96CEC" w14:textId="77777777" w:rsidR="00830288" w:rsidRDefault="00830288" w:rsidP="00210DDB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erythropoietin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RBC’s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thrombus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coronary thrombosis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embolus</w:t>
      </w:r>
    </w:p>
    <w:p w14:paraId="560468EF" w14:textId="77777777" w:rsidR="00830288" w:rsidRDefault="00830288" w:rsidP="00210DDB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cerebral embolus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hemophilia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thrombocytopenia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erythropoiesis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interleukins</w:t>
      </w:r>
    </w:p>
    <w:p w14:paraId="023A7271" w14:textId="77777777" w:rsidR="00830288" w:rsidRDefault="0083028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hemostasis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WBC’s</w:t>
      </w:r>
    </w:p>
    <w:p w14:paraId="174515D2" w14:textId="77777777" w:rsidR="00830288" w:rsidRDefault="00830288">
      <w:pPr>
        <w:contextualSpacing/>
        <w:rPr>
          <w:rFonts w:ascii="Times New Roman" w:hAnsi="Times New Roman" w:cs="Times New Roman"/>
        </w:rPr>
      </w:pPr>
    </w:p>
    <w:p w14:paraId="5062D8AE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blood clot that forms on the wall of an unbroken blood vessel is a(n) ____________________.</w:t>
      </w:r>
    </w:p>
    <w:p w14:paraId="7B1F6F50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 is a hereditary disease caused by a lack of clotting factors.</w:t>
      </w:r>
    </w:p>
    <w:p w14:paraId="7FFE43AC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A(n) _________________________ is a blood clot that block a blood vessel in the brain causing a stroke.</w:t>
      </w:r>
    </w:p>
    <w:p w14:paraId="5877282D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4-5. A hormone that is released in response to inflammatory chemicals or exposure to bacteria is </w:t>
      </w:r>
      <w:r w:rsidR="00210DDB">
        <w:rPr>
          <w:rFonts w:ascii="Times New Roman" w:hAnsi="Times New Roman" w:cs="Times New Roman"/>
        </w:rPr>
        <w:tab/>
      </w:r>
      <w:r w:rsidR="00210D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____________________. It stimulates the production of ____________________.</w:t>
      </w:r>
    </w:p>
    <w:p w14:paraId="6E4D2893" w14:textId="77777777" w:rsidR="00830288" w:rsidRDefault="0083028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disease that is treated by giving transfusions containing plasma only is _________________________.</w:t>
      </w:r>
    </w:p>
    <w:p w14:paraId="211A94A1" w14:textId="77777777" w:rsidR="00830288" w:rsidRDefault="00830288">
      <w:pPr>
        <w:contextualSpacing/>
        <w:rPr>
          <w:rFonts w:ascii="Times New Roman" w:hAnsi="Times New Roman" w:cs="Times New Roman"/>
        </w:rPr>
      </w:pPr>
    </w:p>
    <w:p w14:paraId="13C49678" w14:textId="77777777" w:rsidR="00830288" w:rsidRDefault="0083028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first set of blanks, number the steps in the order that the body takes to stop the blood flow in the order </w:t>
      </w:r>
      <w:r w:rsidR="00210D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that they occur. In the second blank, put the letter that matches the description of what occurs during that </w:t>
      </w:r>
      <w:r w:rsidR="00210D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step.</w:t>
      </w:r>
    </w:p>
    <w:p w14:paraId="77CD32FC" w14:textId="77777777" w:rsidR="00830288" w:rsidRDefault="00830288">
      <w:pPr>
        <w:contextualSpacing/>
        <w:rPr>
          <w:rFonts w:ascii="Times New Roman" w:hAnsi="Times New Roman" w:cs="Times New Roman"/>
        </w:rPr>
      </w:pPr>
    </w:p>
    <w:p w14:paraId="1629F2FF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7-8. </w:t>
      </w:r>
      <w:r w:rsidR="00210DD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ascular spasms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0D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 platelets stick to damaged tissue and cells.</w:t>
      </w:r>
    </w:p>
    <w:p w14:paraId="625BE771" w14:textId="77777777" w:rsidR="00830288" w:rsidRDefault="00830288" w:rsidP="00210DDB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</w:t>
      </w:r>
      <w:r w:rsidR="00210DDB">
        <w:rPr>
          <w:rFonts w:ascii="Times New Roman" w:hAnsi="Times New Roman" w:cs="Times New Roman"/>
        </w:rPr>
        <w:t>9-10. platelet plug formation</w:t>
      </w:r>
      <w:r w:rsidR="00210DDB">
        <w:rPr>
          <w:rFonts w:ascii="Times New Roman" w:hAnsi="Times New Roman" w:cs="Times New Roman"/>
        </w:rPr>
        <w:tab/>
      </w:r>
      <w:r w:rsidR="00210DDB">
        <w:rPr>
          <w:rFonts w:ascii="Times New Roman" w:hAnsi="Times New Roman" w:cs="Times New Roman"/>
        </w:rPr>
        <w:tab/>
        <w:t>B) thrombin stimulates the formation of fibrin mesh.</w:t>
      </w:r>
    </w:p>
    <w:p w14:paraId="7ACACCD6" w14:textId="77777777" w:rsidR="00210DDB" w:rsidRDefault="00210D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 11-12. coagulation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platelets release serotonin, causing blood vessels to narrow</w:t>
      </w:r>
    </w:p>
    <w:p w14:paraId="5121386F" w14:textId="77777777" w:rsidR="00210DDB" w:rsidRDefault="00210DDB">
      <w:pPr>
        <w:contextualSpacing/>
        <w:rPr>
          <w:rFonts w:ascii="Times New Roman" w:hAnsi="Times New Roman" w:cs="Times New Roman"/>
        </w:rPr>
      </w:pPr>
    </w:p>
    <w:p w14:paraId="027EDC8F" w14:textId="77777777" w:rsidR="00210DDB" w:rsidRDefault="00210DDB">
      <w:pPr>
        <w:contextualSpacing/>
        <w:rPr>
          <w:rFonts w:ascii="Times New Roman" w:hAnsi="Times New Roman" w:cs="Times New Roman"/>
        </w:rPr>
      </w:pPr>
    </w:p>
    <w:p w14:paraId="57E01272" w14:textId="77777777" w:rsidR="00210DDB" w:rsidRDefault="00210D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13-14. Describe in a paragraph how your body monitors and adjusts the oxygen levels of your blood.</w:t>
      </w:r>
    </w:p>
    <w:p w14:paraId="4A30779B" w14:textId="77777777" w:rsidR="00210DDB" w:rsidRPr="00074281" w:rsidRDefault="00210DDB">
      <w:pPr>
        <w:contextualSpacing/>
        <w:rPr>
          <w:rFonts w:ascii="Times New Roman" w:hAnsi="Times New Roman" w:cs="Times New Roman"/>
        </w:rPr>
      </w:pPr>
    </w:p>
    <w:sectPr w:rsidR="00210DDB" w:rsidRPr="00074281" w:rsidSect="0007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attachedTemplate r:id="rId1"/>
  <w:defaultTabStop w:val="36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88"/>
    <w:rsid w:val="00065235"/>
    <w:rsid w:val="00074281"/>
    <w:rsid w:val="00210DDB"/>
    <w:rsid w:val="00407779"/>
    <w:rsid w:val="00541B36"/>
    <w:rsid w:val="007D00C8"/>
    <w:rsid w:val="00830288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1C9D"/>
  <w15:chartTrackingRefBased/>
  <w15:docId w15:val="{95EEDFE9-9C84-534F-A689-C7CF414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mcmurry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2020-04-07T13:19:00Z</cp:lastPrinted>
  <dcterms:created xsi:type="dcterms:W3CDTF">2020-04-09T19:28:00Z</dcterms:created>
  <dcterms:modified xsi:type="dcterms:W3CDTF">2020-04-09T19:28:00Z</dcterms:modified>
</cp:coreProperties>
</file>